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F5" w:rsidRPr="00A73FF1" w:rsidRDefault="00BC28F5" w:rsidP="00BC28F5">
      <w:pPr>
        <w:jc w:val="right"/>
        <w:rPr>
          <w:rFonts w:ascii="Times New Roman" w:hAnsi="Times New Roman" w:cs="Times New Roman"/>
          <w:sz w:val="26"/>
          <w:szCs w:val="26"/>
        </w:rPr>
      </w:pPr>
      <w:r w:rsidRPr="00A73FF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A73FF1">
        <w:rPr>
          <w:rFonts w:ascii="Times New Roman" w:hAnsi="Times New Roman" w:cs="Times New Roman"/>
          <w:sz w:val="26"/>
          <w:szCs w:val="26"/>
        </w:rPr>
        <w:br/>
        <w:t xml:space="preserve">к Рабочей программе воспитания </w:t>
      </w:r>
      <w:r w:rsidRPr="00A73FF1">
        <w:rPr>
          <w:rFonts w:ascii="Times New Roman" w:hAnsi="Times New Roman" w:cs="Times New Roman"/>
          <w:sz w:val="26"/>
          <w:szCs w:val="26"/>
        </w:rPr>
        <w:br/>
        <w:t xml:space="preserve">МАОУ «СОШ № 1» г. Светлогорска </w:t>
      </w:r>
    </w:p>
    <w:p w:rsidR="00BC28F5" w:rsidRDefault="00BC28F5" w:rsidP="00AD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F5" w:rsidRDefault="00AD7C96" w:rsidP="00BC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7A48AC" w:rsidRPr="00AD7C96" w:rsidRDefault="00AD7C96" w:rsidP="00BC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D7C96" w:rsidRDefault="00AD736D" w:rsidP="00BC2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28F5">
        <w:rPr>
          <w:rFonts w:ascii="Times New Roman" w:hAnsi="Times New Roman" w:cs="Times New Roman"/>
          <w:sz w:val="26"/>
          <w:szCs w:val="26"/>
        </w:rPr>
        <w:t>(</w:t>
      </w:r>
      <w:r w:rsidR="00BC28F5" w:rsidRPr="00BC28F5">
        <w:rPr>
          <w:rFonts w:ascii="Times New Roman" w:hAnsi="Times New Roman" w:cs="Times New Roman"/>
          <w:sz w:val="26"/>
          <w:szCs w:val="26"/>
        </w:rPr>
        <w:t>среднее общее образование</w:t>
      </w:r>
      <w:r w:rsidR="00AD7C96" w:rsidRPr="00BC28F5">
        <w:rPr>
          <w:rFonts w:ascii="Times New Roman" w:hAnsi="Times New Roman" w:cs="Times New Roman"/>
          <w:sz w:val="26"/>
          <w:szCs w:val="26"/>
        </w:rPr>
        <w:t>)</w:t>
      </w:r>
    </w:p>
    <w:p w:rsidR="00BC28F5" w:rsidRPr="00BC28F5" w:rsidRDefault="00BC28F5" w:rsidP="00BC2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1455"/>
        <w:gridCol w:w="2342"/>
        <w:gridCol w:w="2368"/>
      </w:tblGrid>
      <w:tr w:rsidR="00AD7C96" w:rsidRPr="00BC28F5" w:rsidTr="0090050F">
        <w:tc>
          <w:tcPr>
            <w:tcW w:w="9571" w:type="dxa"/>
            <w:gridSpan w:val="4"/>
          </w:tcPr>
          <w:p w:rsidR="00AD7C96" w:rsidRPr="00BC28F5" w:rsidRDefault="00614653" w:rsidP="00AD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3.1 </w:t>
            </w:r>
            <w:r w:rsidR="00AD7C96"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90050F" w:rsidRPr="00BC28F5" w:rsidTr="000F2CC4">
        <w:tc>
          <w:tcPr>
            <w:tcW w:w="3406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55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2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8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050F" w:rsidRPr="00BC28F5" w:rsidTr="000F2CC4">
        <w:tc>
          <w:tcPr>
            <w:tcW w:w="3406" w:type="dxa"/>
          </w:tcPr>
          <w:p w:rsidR="00AD7C96" w:rsidRPr="00BC28F5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Линейки первого и последнего школьного звонка</w:t>
            </w:r>
          </w:p>
          <w:p w:rsidR="00AD7C96" w:rsidRPr="00BC28F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D7C96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AD7C96" w:rsidRPr="00BC28F5" w:rsidRDefault="00AD7C9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выявлению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Мероприятия по гигиене при гриппе,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«Соблюдение гигиены в период опасности распространения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6-11 сентября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образовательного процесса,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«Помнить, чтобы жить» 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1-11 сентября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процесса,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Беседы о безопасности дорожного движения в рамках Единого информационного дня дорожной безопасности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процесса,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«Чистый город. Чистая улица. Чистый двор. Чистый класс»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осень, весна по графику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Чечет М.В., классные руководители</w:t>
            </w:r>
          </w:p>
        </w:tc>
      </w:tr>
      <w:tr w:rsidR="00AC023E" w:rsidRPr="00BC28F5" w:rsidTr="000F2CC4">
        <w:tc>
          <w:tcPr>
            <w:tcW w:w="3406" w:type="dxa"/>
          </w:tcPr>
          <w:p w:rsidR="00AC023E" w:rsidRPr="00BC28F5" w:rsidRDefault="00AC023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55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AC023E" w:rsidRPr="00BC28F5" w:rsidTr="000F2CC4">
        <w:tc>
          <w:tcPr>
            <w:tcW w:w="3406" w:type="dxa"/>
          </w:tcPr>
          <w:p w:rsidR="00AC023E" w:rsidRPr="00BC28F5" w:rsidRDefault="00AC023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классные часы, беседы</w:t>
            </w:r>
          </w:p>
        </w:tc>
        <w:tc>
          <w:tcPr>
            <w:tcW w:w="1455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8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AC023E" w:rsidRPr="00BC28F5" w:rsidTr="000F2CC4">
        <w:tc>
          <w:tcPr>
            <w:tcW w:w="3406" w:type="dxa"/>
          </w:tcPr>
          <w:p w:rsidR="00AC023E" w:rsidRPr="00BC28F5" w:rsidRDefault="00AC023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грамотности, классные часы</w:t>
            </w:r>
          </w:p>
        </w:tc>
        <w:tc>
          <w:tcPr>
            <w:tcW w:w="1455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68" w:type="dxa"/>
          </w:tcPr>
          <w:p w:rsidR="00AC023E" w:rsidRPr="00BC28F5" w:rsidRDefault="00AC023E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F4625D" w:rsidRPr="00BC28F5" w:rsidTr="000F2CC4">
        <w:tc>
          <w:tcPr>
            <w:tcW w:w="3406" w:type="dxa"/>
          </w:tcPr>
          <w:p w:rsidR="00F4625D" w:rsidRPr="00BC28F5" w:rsidRDefault="00F4625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Гончарова, классные часы</w:t>
            </w:r>
          </w:p>
        </w:tc>
        <w:tc>
          <w:tcPr>
            <w:tcW w:w="1455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 сентября</w:t>
            </w:r>
          </w:p>
        </w:tc>
        <w:tc>
          <w:tcPr>
            <w:tcW w:w="2368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F4625D" w:rsidRPr="00BC28F5" w:rsidTr="000F2CC4">
        <w:tc>
          <w:tcPr>
            <w:tcW w:w="3406" w:type="dxa"/>
          </w:tcPr>
          <w:p w:rsidR="00F4625D" w:rsidRPr="00BC28F5" w:rsidRDefault="00F4625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455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368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F4625D" w:rsidRPr="00BC28F5" w:rsidTr="000F2CC4">
        <w:tc>
          <w:tcPr>
            <w:tcW w:w="3406" w:type="dxa"/>
          </w:tcPr>
          <w:p w:rsidR="00F4625D" w:rsidRPr="00BC28F5" w:rsidRDefault="00F4625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55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368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F4625D" w:rsidRPr="00BC28F5" w:rsidTr="000F2CC4">
        <w:tc>
          <w:tcPr>
            <w:tcW w:w="3406" w:type="dxa"/>
          </w:tcPr>
          <w:p w:rsidR="00F4625D" w:rsidRPr="00BC28F5" w:rsidRDefault="00F4625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55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25.09.2021-29.09.2021</w:t>
            </w:r>
          </w:p>
        </w:tc>
        <w:tc>
          <w:tcPr>
            <w:tcW w:w="2368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 - угроза обществу 21 века»; «Терроризм не имеет границ» </w:t>
            </w:r>
          </w:p>
        </w:tc>
        <w:tc>
          <w:tcPr>
            <w:tcW w:w="1455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2C1F0C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8" w:type="dxa"/>
          </w:tcPr>
          <w:p w:rsidR="000F2CC4" w:rsidRPr="007904E5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E73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большой урок в мире». Подготовка к действиям в условиях экстремальных и опасных  ситуаций</w:t>
            </w:r>
          </w:p>
        </w:tc>
        <w:tc>
          <w:tcPr>
            <w:tcW w:w="1455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68" w:type="dxa"/>
          </w:tcPr>
          <w:p w:rsidR="000F2CC4" w:rsidRPr="007904E5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«Будьте бдительны», «Уроки антитеррора» </w:t>
            </w:r>
          </w:p>
        </w:tc>
        <w:tc>
          <w:tcPr>
            <w:tcW w:w="1455" w:type="dxa"/>
          </w:tcPr>
          <w:p w:rsidR="000F2CC4" w:rsidRPr="007904E5" w:rsidRDefault="00D91859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2C1F0C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8" w:type="dxa"/>
          </w:tcPr>
          <w:p w:rsidR="000F2CC4" w:rsidRPr="007904E5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142266" w:rsidP="00A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«Время выбрало вас» - мероприятия, посвященные Дню учителя </w:t>
            </w:r>
            <w:r w:rsidR="00FB462F" w:rsidRPr="00BC28F5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учащимися ко Дню учителя.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142266" w:rsidRPr="00BC28F5" w:rsidTr="000F2CC4">
        <w:tc>
          <w:tcPr>
            <w:tcW w:w="3406" w:type="dxa"/>
          </w:tcPr>
          <w:p w:rsidR="00142266" w:rsidRPr="00BC28F5" w:rsidRDefault="00142266" w:rsidP="00AF5289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«День ученика»</w:t>
            </w:r>
          </w:p>
        </w:tc>
        <w:tc>
          <w:tcPr>
            <w:tcW w:w="1455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F4625D" w:rsidRPr="00BC28F5" w:rsidTr="000F2CC4">
        <w:tc>
          <w:tcPr>
            <w:tcW w:w="3406" w:type="dxa"/>
          </w:tcPr>
          <w:p w:rsidR="00F4625D" w:rsidRPr="00BC28F5" w:rsidRDefault="00F4625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, беседы в классах</w:t>
            </w:r>
          </w:p>
        </w:tc>
        <w:tc>
          <w:tcPr>
            <w:tcW w:w="1455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68" w:type="dxa"/>
          </w:tcPr>
          <w:p w:rsidR="00F4625D" w:rsidRPr="00BC28F5" w:rsidRDefault="00F4625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 </w:t>
            </w:r>
          </w:p>
        </w:tc>
        <w:tc>
          <w:tcPr>
            <w:tcW w:w="1455" w:type="dxa"/>
          </w:tcPr>
          <w:p w:rsidR="000F2CC4" w:rsidRDefault="000F2CC4" w:rsidP="002038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Default="000F2CC4" w:rsidP="002038AC">
            <w:pPr>
              <w:jc w:val="center"/>
            </w:pPr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0F2CC4" w:rsidRDefault="000F2CC4" w:rsidP="002038AC"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 ноября – День народного единства»; «Есть такая профессия – Родину защищать»;  «Международный день толерантности. «Осторожно, экстремизм!»</w:t>
            </w:r>
          </w:p>
        </w:tc>
        <w:tc>
          <w:tcPr>
            <w:tcW w:w="1455" w:type="dxa"/>
          </w:tcPr>
          <w:p w:rsidR="000F2CC4" w:rsidRPr="008461AC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8461AC" w:rsidRDefault="00BD03AF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368" w:type="dxa"/>
          </w:tcPr>
          <w:p w:rsidR="000F2CC4" w:rsidRPr="008461AC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Достоевского, классные часы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толерантности, классные часы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FB462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процесса, беседы</w:t>
            </w:r>
          </w:p>
        </w:tc>
        <w:tc>
          <w:tcPr>
            <w:tcW w:w="1455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368" w:type="dxa"/>
          </w:tcPr>
          <w:p w:rsidR="00FB462F" w:rsidRPr="00BC28F5" w:rsidRDefault="00FB462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FB462F" w:rsidRPr="00BC28F5" w:rsidTr="000F2CC4">
        <w:tc>
          <w:tcPr>
            <w:tcW w:w="3406" w:type="dxa"/>
          </w:tcPr>
          <w:p w:rsidR="00FB462F" w:rsidRPr="00BC28F5" w:rsidRDefault="002C34E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России, тематический классный час</w:t>
            </w:r>
          </w:p>
        </w:tc>
        <w:tc>
          <w:tcPr>
            <w:tcW w:w="1455" w:type="dxa"/>
          </w:tcPr>
          <w:p w:rsidR="00FB462F" w:rsidRPr="00BC28F5" w:rsidRDefault="002C34E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B462F" w:rsidRPr="00BC28F5" w:rsidRDefault="002C34E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368" w:type="dxa"/>
          </w:tcPr>
          <w:p w:rsidR="00FB462F" w:rsidRPr="00BC28F5" w:rsidRDefault="002C34E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322FBB" w:rsidRPr="00BC28F5" w:rsidRDefault="00BE604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чителя информатики,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BF2884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322FBB" w:rsidRPr="00BC28F5" w:rsidRDefault="00160C43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142266" w:rsidRPr="00BC28F5" w:rsidTr="000F2CC4">
        <w:tc>
          <w:tcPr>
            <w:tcW w:w="3406" w:type="dxa"/>
          </w:tcPr>
          <w:p w:rsidR="00142266" w:rsidRPr="00BC28F5" w:rsidRDefault="0014226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«Лагерь актива»  </w:t>
            </w:r>
          </w:p>
        </w:tc>
        <w:tc>
          <w:tcPr>
            <w:tcW w:w="1455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142266" w:rsidRPr="00BC28F5" w:rsidRDefault="0014226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915" w:rsidRPr="00BC28F5" w:rsidTr="000F2CC4">
        <w:tc>
          <w:tcPr>
            <w:tcW w:w="3406" w:type="dxa"/>
          </w:tcPr>
          <w:p w:rsidR="00D36915" w:rsidRPr="00BC28F5" w:rsidRDefault="00D3691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для учащихся 9-11 классов на тему: «Профилактика совершения несовершеннолетними правонарушений и 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на объектах железнодорожного транспорта»</w:t>
            </w:r>
          </w:p>
        </w:tc>
        <w:tc>
          <w:tcPr>
            <w:tcW w:w="1455" w:type="dxa"/>
          </w:tcPr>
          <w:p w:rsidR="00D36915" w:rsidRPr="00BC28F5" w:rsidRDefault="00D3691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2" w:type="dxa"/>
          </w:tcPr>
          <w:p w:rsidR="00D36915" w:rsidRPr="00BC28F5" w:rsidRDefault="00D3691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68" w:type="dxa"/>
          </w:tcPr>
          <w:p w:rsidR="00D36915" w:rsidRPr="00BC28F5" w:rsidRDefault="00D3691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Сергеева О.Л., ГПДН ЛОП на ст. Калининград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«Единый день безопасности школьников в сети Интернет»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2F33" w:rsidRPr="00BC28F5" w:rsidTr="000F2CC4">
        <w:tc>
          <w:tcPr>
            <w:tcW w:w="3406" w:type="dxa"/>
          </w:tcPr>
          <w:p w:rsidR="00EE2F33" w:rsidRPr="00BC28F5" w:rsidRDefault="0014226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«Солдатская слава России» -  общешкольный проект.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33" w:rsidRPr="00BC28F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мероприятия по классам</w:t>
            </w:r>
          </w:p>
        </w:tc>
        <w:tc>
          <w:tcPr>
            <w:tcW w:w="1455" w:type="dxa"/>
          </w:tcPr>
          <w:p w:rsidR="00EE2F33" w:rsidRPr="00BC28F5" w:rsidRDefault="00EE2F33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EE2F33" w:rsidRPr="00BC28F5" w:rsidRDefault="00EE2F33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68" w:type="dxa"/>
          </w:tcPr>
          <w:p w:rsidR="00EE2F33" w:rsidRPr="00BC28F5" w:rsidRDefault="00EE2F33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«Терроризм, его причины и последствия», «Урок мужества» </w:t>
            </w:r>
          </w:p>
        </w:tc>
        <w:tc>
          <w:tcPr>
            <w:tcW w:w="1455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2C1F0C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8" w:type="dxa"/>
          </w:tcPr>
          <w:p w:rsidR="000F2CC4" w:rsidRPr="002C1F0C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6E0EB2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безопасного Интернета «Безопасность в глобальной сети» </w:t>
            </w:r>
          </w:p>
        </w:tc>
        <w:tc>
          <w:tcPr>
            <w:tcW w:w="1455" w:type="dxa"/>
          </w:tcPr>
          <w:p w:rsidR="000F2CC4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2C1F0C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8" w:type="dxa"/>
          </w:tcPr>
          <w:p w:rsidR="000F2CC4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4D45" w:rsidRPr="00BC28F5" w:rsidTr="000F2CC4">
        <w:tc>
          <w:tcPr>
            <w:tcW w:w="3406" w:type="dxa"/>
          </w:tcPr>
          <w:p w:rsidR="001E4D45" w:rsidRPr="00BC28F5" w:rsidRDefault="001E4D4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455" w:type="dxa"/>
          </w:tcPr>
          <w:p w:rsidR="001E4D45" w:rsidRPr="00BC28F5" w:rsidRDefault="001E4D4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1E4D45" w:rsidRPr="00BC28F5" w:rsidRDefault="001E4D45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2368" w:type="dxa"/>
          </w:tcPr>
          <w:p w:rsidR="001E4D45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E54D88" w:rsidRPr="00BC28F5" w:rsidTr="000F2CC4">
        <w:tc>
          <w:tcPr>
            <w:tcW w:w="3406" w:type="dxa"/>
          </w:tcPr>
          <w:p w:rsidR="00E54D88" w:rsidRPr="00BC28F5" w:rsidRDefault="00E54D8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455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30апреля 2022</w:t>
            </w:r>
          </w:p>
        </w:tc>
        <w:tc>
          <w:tcPr>
            <w:tcW w:w="2368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2C1F0C" w:rsidRDefault="006E0EB2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борьбы за ликвидацию расовой дискриминации» </w:t>
            </w:r>
            <w:r w:rsidRPr="006E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– многонациональная страна.</w:t>
            </w:r>
          </w:p>
        </w:tc>
        <w:tc>
          <w:tcPr>
            <w:tcW w:w="1455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2C1F0C" w:rsidRDefault="000F2CC4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8" w:type="dxa"/>
          </w:tcPr>
          <w:p w:rsidR="000F2CC4" w:rsidRPr="002C1F0C" w:rsidRDefault="000F2CC4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E54D8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="00570340" w:rsidRPr="00BC28F5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368" w:type="dxa"/>
          </w:tcPr>
          <w:p w:rsidR="00322FBB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="00570340"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570340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D88" w:rsidRPr="00BC28F5" w:rsidTr="000F2CC4">
        <w:tc>
          <w:tcPr>
            <w:tcW w:w="3406" w:type="dxa"/>
          </w:tcPr>
          <w:p w:rsidR="00E54D88" w:rsidRPr="00BC28F5" w:rsidRDefault="00E54D8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семьи, классные часы</w:t>
            </w:r>
          </w:p>
        </w:tc>
        <w:tc>
          <w:tcPr>
            <w:tcW w:w="1455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15 мая 2022</w:t>
            </w:r>
          </w:p>
        </w:tc>
        <w:tc>
          <w:tcPr>
            <w:tcW w:w="2368" w:type="dxa"/>
          </w:tcPr>
          <w:p w:rsidR="00E54D88" w:rsidRPr="00BC28F5" w:rsidRDefault="00E54D8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F2CC4" w:rsidRPr="00BC28F5" w:rsidTr="000F2CC4">
        <w:tc>
          <w:tcPr>
            <w:tcW w:w="3406" w:type="dxa"/>
          </w:tcPr>
          <w:p w:rsidR="000F2CC4" w:rsidRPr="007904E5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«Понятия террор и терроризм»; «Скажем экстремизму нет»; «Ценности, объединяющие мир» </w:t>
            </w:r>
          </w:p>
        </w:tc>
        <w:tc>
          <w:tcPr>
            <w:tcW w:w="1455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0F2CC4" w:rsidRPr="007904E5" w:rsidRDefault="000F2CC4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0F2CC4" w:rsidRPr="007904E5" w:rsidRDefault="000F2CC4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проектная деятельность по ДНВ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66574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областных, всероссийских олимпиадах, конкурсах.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в библиотеке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3A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3.2  Классное руководство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 огоньки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совместных дел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 игры, тренинги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 класса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 поездки, походы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в классе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 и их законными представителями</w:t>
            </w:r>
          </w:p>
        </w:tc>
        <w:tc>
          <w:tcPr>
            <w:tcW w:w="1455" w:type="dxa"/>
          </w:tcPr>
          <w:p w:rsidR="00322FBB" w:rsidRPr="00BC28F5" w:rsidRDefault="00AD73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5D4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3.3  Курсы внеурочной деятельности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E771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455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2" w:type="dxa"/>
          </w:tcPr>
          <w:p w:rsidR="00322FBB" w:rsidRPr="00BC28F5" w:rsidRDefault="00322FBB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E771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455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2" w:type="dxa"/>
          </w:tcPr>
          <w:p w:rsidR="00322FBB" w:rsidRPr="00BC28F5" w:rsidRDefault="00322FBB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</w:tr>
      <w:tr w:rsidR="00E77147" w:rsidRPr="00BC28F5" w:rsidTr="000F2CC4">
        <w:tc>
          <w:tcPr>
            <w:tcW w:w="3406" w:type="dxa"/>
          </w:tcPr>
          <w:p w:rsidR="00E77147" w:rsidRPr="00BC28F5" w:rsidRDefault="00E771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5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2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Азимова И.В.</w:t>
            </w:r>
          </w:p>
        </w:tc>
      </w:tr>
      <w:tr w:rsidR="004E4107" w:rsidRPr="00BC28F5" w:rsidTr="000F2CC4">
        <w:tc>
          <w:tcPr>
            <w:tcW w:w="3406" w:type="dxa"/>
          </w:tcPr>
          <w:p w:rsidR="004E4107" w:rsidRPr="00BC28F5" w:rsidRDefault="003606F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455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2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Белян С.Н.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E771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455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2" w:type="dxa"/>
          </w:tcPr>
          <w:p w:rsidR="00322FBB" w:rsidRPr="00BC28F5" w:rsidRDefault="00322FBB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</w:tr>
      <w:tr w:rsidR="00E77147" w:rsidRPr="00BC28F5" w:rsidTr="000F2CC4">
        <w:tc>
          <w:tcPr>
            <w:tcW w:w="3406" w:type="dxa"/>
          </w:tcPr>
          <w:p w:rsidR="00E77147" w:rsidRPr="00BC28F5" w:rsidRDefault="00E771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5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2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E77147" w:rsidRPr="00BC28F5" w:rsidRDefault="00E7714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Сергеева О.Л.</w:t>
            </w:r>
          </w:p>
        </w:tc>
      </w:tr>
      <w:tr w:rsidR="004E4107" w:rsidRPr="00BC28F5" w:rsidTr="000F2CC4">
        <w:tc>
          <w:tcPr>
            <w:tcW w:w="3406" w:type="dxa"/>
          </w:tcPr>
          <w:p w:rsidR="004E4107" w:rsidRPr="00BC28F5" w:rsidRDefault="003606F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455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2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4E4107" w:rsidRPr="00BC28F5" w:rsidRDefault="004E4107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Белян С.Н.</w:t>
            </w:r>
          </w:p>
        </w:tc>
      </w:tr>
      <w:tr w:rsidR="00737795" w:rsidRPr="00BC28F5" w:rsidTr="000F2CC4">
        <w:tc>
          <w:tcPr>
            <w:tcW w:w="3406" w:type="dxa"/>
          </w:tcPr>
          <w:p w:rsidR="00737795" w:rsidRPr="00BC28F5" w:rsidRDefault="0073779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1455" w:type="dxa"/>
          </w:tcPr>
          <w:p w:rsidR="00737795" w:rsidRPr="00BC28F5" w:rsidRDefault="00737795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342" w:type="dxa"/>
          </w:tcPr>
          <w:p w:rsidR="00737795" w:rsidRPr="00BC28F5" w:rsidRDefault="00737795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737795" w:rsidRPr="00BC28F5" w:rsidRDefault="00737795" w:rsidP="00E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Веселкова Е.В.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3.4  Школьный урок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3.5 Самоуправление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ну работы Совета Лидеров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3.6 Детские общественные объединения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55" w:type="dxa"/>
          </w:tcPr>
          <w:p w:rsidR="00322FBB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FC66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Мансырева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Я.С.,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3.7 Экскурсии, экспедиции, походы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концертов, литературных гостиных, экскурсий (в том числе и онлайн)</w:t>
            </w:r>
          </w:p>
        </w:tc>
        <w:tc>
          <w:tcPr>
            <w:tcW w:w="1455" w:type="dxa"/>
          </w:tcPr>
          <w:p w:rsidR="00322FBB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классного руководителя)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городской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иотеки, тематические недели</w:t>
            </w:r>
          </w:p>
        </w:tc>
        <w:tc>
          <w:tcPr>
            <w:tcW w:w="1455" w:type="dxa"/>
          </w:tcPr>
          <w:p w:rsidR="00322FBB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455" w:type="dxa"/>
          </w:tcPr>
          <w:p w:rsidR="00322FBB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68" w:type="dxa"/>
          </w:tcPr>
          <w:p w:rsidR="00322FBB" w:rsidRPr="00BC28F5" w:rsidRDefault="00FC666D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Гордиенко А.А.,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3.8 Профориентация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E914C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455" w:type="dxa"/>
          </w:tcPr>
          <w:p w:rsidR="00322FBB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  <w:r w:rsidR="00E914C8" w:rsidRPr="00BC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4C8" w:rsidRPr="00BC28F5" w:rsidRDefault="00E914C8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1455" w:type="dxa"/>
          </w:tcPr>
          <w:p w:rsidR="00D701CA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1F43A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D701CA" w:rsidRPr="00BC28F5" w:rsidRDefault="00BE604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  <w:proofErr w:type="spellStart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часы «Мир профессий»</w:t>
            </w:r>
          </w:p>
        </w:tc>
        <w:tc>
          <w:tcPr>
            <w:tcW w:w="1455" w:type="dxa"/>
          </w:tcPr>
          <w:p w:rsidR="00D701CA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1F43A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(по плану </w:t>
            </w:r>
            <w:proofErr w:type="spellStart"/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2368" w:type="dxa"/>
          </w:tcPr>
          <w:p w:rsidR="00D701CA" w:rsidRPr="00BC28F5" w:rsidRDefault="00BE604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профориентации</w:t>
            </w:r>
          </w:p>
        </w:tc>
        <w:tc>
          <w:tcPr>
            <w:tcW w:w="1455" w:type="dxa"/>
          </w:tcPr>
          <w:p w:rsidR="00D701CA" w:rsidRPr="00BC28F5" w:rsidRDefault="006D64C2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D701C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701CA" w:rsidRPr="00BC28F5" w:rsidRDefault="00BE604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proofErr w:type="spellStart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E914C8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455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1F43A8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1CA" w:rsidRPr="00BC28F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368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Лекция-презентация «Средние профессиональные учебные заведения Калининградской области»</w:t>
            </w:r>
          </w:p>
        </w:tc>
        <w:tc>
          <w:tcPr>
            <w:tcW w:w="1455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D701C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D701CA" w:rsidRPr="00BC28F5" w:rsidTr="000F2CC4">
        <w:tc>
          <w:tcPr>
            <w:tcW w:w="3406" w:type="dxa"/>
          </w:tcPr>
          <w:p w:rsidR="00D701CA" w:rsidRPr="00BC28F5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Беседа «Самые актуальные профессии»</w:t>
            </w:r>
          </w:p>
        </w:tc>
        <w:tc>
          <w:tcPr>
            <w:tcW w:w="1455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701CA" w:rsidRPr="00BC28F5" w:rsidRDefault="00D701C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8" w:type="dxa"/>
          </w:tcPr>
          <w:p w:rsidR="00D701CA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205B2" w:rsidRPr="00BC28F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18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3.9 </w:t>
            </w:r>
            <w:proofErr w:type="gramStart"/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E914C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газеты 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79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3.10 Организация предметно-эстетической среды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D701CA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322FBB" w:rsidRPr="00BC28F5" w:rsidRDefault="00D701C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456ECC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C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виде, изучае</w:t>
            </w:r>
            <w:r w:rsidR="00AC023E" w:rsidRPr="00BC28F5">
              <w:rPr>
                <w:rFonts w:ascii="Times New Roman" w:hAnsi="Times New Roman" w:cs="Times New Roman"/>
                <w:sz w:val="24"/>
                <w:szCs w:val="24"/>
              </w:rPr>
              <w:t>м положение «О школьной форме»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и в школе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олимпиадно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-конкурсном движении, в выставочной деятельности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дминистрация школы, учителя предметники, классные руководители, актив класса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школы к различным мероприятиям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на предмет раннего выявления 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незаконного потребления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2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8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аместитель дир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ектора по ВР, социально-</w:t>
            </w: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«День именинника» поздравления именинников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поздравлений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F30081" w:rsidRPr="00BC28F5" w:rsidRDefault="00BE604F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педагог-организатор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плану </w:t>
            </w:r>
            <w:proofErr w:type="spellStart"/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368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ко дню защитника Отечества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 Международному женскому дню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F30081" w:rsidRPr="00BC28F5" w:rsidRDefault="00F30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«Профилактика использования электронных сигарет «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Вэйп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BC28F5" w:rsidRDefault="00A05564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Профилактика употребления </w:t>
            </w:r>
            <w:proofErr w:type="spellStart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8F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«Курение»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BC28F5" w:rsidRDefault="008507E9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BC28F5" w:rsidTr="000F2CC4">
        <w:tc>
          <w:tcPr>
            <w:tcW w:w="3406" w:type="dxa"/>
          </w:tcPr>
          <w:p w:rsidR="00F30081" w:rsidRPr="00BC28F5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«Безопасность в сети Интернет»</w:t>
            </w:r>
          </w:p>
        </w:tc>
        <w:tc>
          <w:tcPr>
            <w:tcW w:w="1455" w:type="dxa"/>
          </w:tcPr>
          <w:p w:rsidR="00F30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F30081" w:rsidRPr="00BC28F5" w:rsidRDefault="004E1B2A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BC28F5" w:rsidRDefault="008507E9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BC28F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5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3.11 Работа с родителями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(в том числе и онлайн)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68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необходимости</w:t>
            </w:r>
          </w:p>
        </w:tc>
        <w:tc>
          <w:tcPr>
            <w:tcW w:w="2368" w:type="dxa"/>
          </w:tcPr>
          <w:p w:rsidR="00322FBB" w:rsidRPr="00BC28F5" w:rsidRDefault="006371C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4081" w:rsidRPr="00BC28F5" w:rsidTr="000F2CC4">
        <w:tc>
          <w:tcPr>
            <w:tcW w:w="3406" w:type="dxa"/>
          </w:tcPr>
          <w:p w:rsidR="00D54081" w:rsidRPr="00BC28F5" w:rsidRDefault="00D54081" w:rsidP="00E6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«Сложности выбора образовательного маршрута»</w:t>
            </w:r>
          </w:p>
        </w:tc>
        <w:tc>
          <w:tcPr>
            <w:tcW w:w="1455" w:type="dxa"/>
          </w:tcPr>
          <w:p w:rsidR="00D54081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D54081" w:rsidRPr="00BC28F5" w:rsidRDefault="00D54081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54081" w:rsidRPr="00BC28F5" w:rsidRDefault="006371C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081" w:rsidRPr="00BC28F5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6E0EB2" w:rsidRPr="00BC28F5" w:rsidTr="000F2CC4">
        <w:tc>
          <w:tcPr>
            <w:tcW w:w="3406" w:type="dxa"/>
          </w:tcPr>
          <w:p w:rsidR="006E0EB2" w:rsidRPr="007904E5" w:rsidRDefault="006E0EB2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Лекции, тренинги, информационно-просветительские семинары для родителей («Формирование толерантного поведения в семье», «Терроризм – угроза  обществу», «Профилактика экстремизма и терроризма в подростковой 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среде» и др.)</w:t>
            </w:r>
          </w:p>
        </w:tc>
        <w:tc>
          <w:tcPr>
            <w:tcW w:w="1455" w:type="dxa"/>
          </w:tcPr>
          <w:p w:rsidR="006E0EB2" w:rsidRPr="007904E5" w:rsidRDefault="00D91859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42" w:type="dxa"/>
          </w:tcPr>
          <w:p w:rsidR="006E0EB2" w:rsidRPr="007904E5" w:rsidRDefault="006E0EB2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68" w:type="dxa"/>
          </w:tcPr>
          <w:p w:rsidR="006E0EB2" w:rsidRPr="007904E5" w:rsidRDefault="006E0EB2" w:rsidP="006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0EB2" w:rsidRPr="00BC28F5" w:rsidTr="000F2CC4">
        <w:tc>
          <w:tcPr>
            <w:tcW w:w="3406" w:type="dxa"/>
          </w:tcPr>
          <w:p w:rsidR="006E0EB2" w:rsidRPr="002C1F0C" w:rsidRDefault="006E0EB2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 по вопросам информационной безопасности школьников в сети Интернет,  повышению цифровой грамотности родителей «Угрозы в сети Интернет», «Безопасный интернет»  (контентная фильтрация, ограничение доступа детей к информации, причиняющей вред их  здоровью, нравственному и духовному развитию)</w:t>
            </w:r>
          </w:p>
        </w:tc>
        <w:tc>
          <w:tcPr>
            <w:tcW w:w="1455" w:type="dxa"/>
          </w:tcPr>
          <w:p w:rsidR="006E0EB2" w:rsidRDefault="00D91859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6E0EB2" w:rsidRDefault="006E0EB2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6E0EB2" w:rsidRPr="007904E5" w:rsidRDefault="006E0EB2" w:rsidP="006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BC28F5" w:rsidTr="000F2CC4">
        <w:tc>
          <w:tcPr>
            <w:tcW w:w="3406" w:type="dxa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455" w:type="dxa"/>
          </w:tcPr>
          <w:p w:rsidR="00322FBB" w:rsidRPr="00BC28F5" w:rsidRDefault="00456ECC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2" w:type="dxa"/>
          </w:tcPr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BC28F5" w:rsidRDefault="006371C6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2FBB" w:rsidRPr="00BC28F5">
              <w:rPr>
                <w:rFonts w:ascii="Times New Roman" w:hAnsi="Times New Roman" w:cs="Times New Roman"/>
                <w:sz w:val="24"/>
                <w:szCs w:val="24"/>
              </w:rPr>
              <w:t>иректор школы, зам. директора по ВР</w:t>
            </w:r>
          </w:p>
          <w:p w:rsidR="00322FBB" w:rsidRPr="00BC28F5" w:rsidRDefault="00322FBB" w:rsidP="0016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3.12 Спортивный клуб «Метеор»</w:t>
            </w:r>
          </w:p>
        </w:tc>
      </w:tr>
      <w:tr w:rsidR="00322FBB" w:rsidRPr="00BC28F5" w:rsidTr="0090050F">
        <w:tc>
          <w:tcPr>
            <w:tcW w:w="9571" w:type="dxa"/>
            <w:gridSpan w:val="4"/>
          </w:tcPr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5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спортивного клуба</w:t>
            </w:r>
          </w:p>
          <w:p w:rsidR="00322FBB" w:rsidRPr="00BC28F5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96" w:rsidRPr="00AD7C96" w:rsidRDefault="00AD7C96" w:rsidP="00AD7C96">
      <w:pPr>
        <w:rPr>
          <w:rFonts w:ascii="Times New Roman" w:hAnsi="Times New Roman" w:cs="Times New Roman"/>
          <w:sz w:val="28"/>
          <w:szCs w:val="28"/>
        </w:rPr>
      </w:pPr>
    </w:p>
    <w:sectPr w:rsidR="00AD7C96" w:rsidRPr="00AD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F6"/>
    <w:multiLevelType w:val="hybridMultilevel"/>
    <w:tmpl w:val="31E231B6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5"/>
    <w:rsid w:val="000206EF"/>
    <w:rsid w:val="0005661B"/>
    <w:rsid w:val="000F2CC4"/>
    <w:rsid w:val="00101119"/>
    <w:rsid w:val="001167DC"/>
    <w:rsid w:val="00142266"/>
    <w:rsid w:val="00147A91"/>
    <w:rsid w:val="00160C43"/>
    <w:rsid w:val="00163032"/>
    <w:rsid w:val="001750FE"/>
    <w:rsid w:val="00185F17"/>
    <w:rsid w:val="001C6A98"/>
    <w:rsid w:val="001D44A8"/>
    <w:rsid w:val="001D592C"/>
    <w:rsid w:val="001E4D45"/>
    <w:rsid w:val="001F43A8"/>
    <w:rsid w:val="00233816"/>
    <w:rsid w:val="00285E36"/>
    <w:rsid w:val="002C34E5"/>
    <w:rsid w:val="002F0A3B"/>
    <w:rsid w:val="00322FBB"/>
    <w:rsid w:val="0035099C"/>
    <w:rsid w:val="0035335A"/>
    <w:rsid w:val="003606FF"/>
    <w:rsid w:val="003A1B97"/>
    <w:rsid w:val="003A4533"/>
    <w:rsid w:val="003E5D29"/>
    <w:rsid w:val="00416CC5"/>
    <w:rsid w:val="00456ECC"/>
    <w:rsid w:val="0049165E"/>
    <w:rsid w:val="00496C69"/>
    <w:rsid w:val="004C6477"/>
    <w:rsid w:val="004E1B2A"/>
    <w:rsid w:val="004E4107"/>
    <w:rsid w:val="005528CE"/>
    <w:rsid w:val="00570340"/>
    <w:rsid w:val="005B3D4C"/>
    <w:rsid w:val="005C7527"/>
    <w:rsid w:val="005D4F5E"/>
    <w:rsid w:val="005F33C9"/>
    <w:rsid w:val="005F6E4B"/>
    <w:rsid w:val="00614653"/>
    <w:rsid w:val="006205B2"/>
    <w:rsid w:val="00624A0D"/>
    <w:rsid w:val="006371C6"/>
    <w:rsid w:val="0064299B"/>
    <w:rsid w:val="00665742"/>
    <w:rsid w:val="006C04E8"/>
    <w:rsid w:val="006D64C2"/>
    <w:rsid w:val="006E0EB2"/>
    <w:rsid w:val="00703AD5"/>
    <w:rsid w:val="00706C5F"/>
    <w:rsid w:val="00737795"/>
    <w:rsid w:val="00754374"/>
    <w:rsid w:val="00777221"/>
    <w:rsid w:val="00796097"/>
    <w:rsid w:val="007A48AC"/>
    <w:rsid w:val="007B169C"/>
    <w:rsid w:val="007C0B24"/>
    <w:rsid w:val="007E4CE4"/>
    <w:rsid w:val="008507E9"/>
    <w:rsid w:val="00854624"/>
    <w:rsid w:val="00896259"/>
    <w:rsid w:val="008A0B1F"/>
    <w:rsid w:val="008D400B"/>
    <w:rsid w:val="0090050F"/>
    <w:rsid w:val="0090512B"/>
    <w:rsid w:val="00983941"/>
    <w:rsid w:val="00A05564"/>
    <w:rsid w:val="00A95C6E"/>
    <w:rsid w:val="00AC023E"/>
    <w:rsid w:val="00AD736D"/>
    <w:rsid w:val="00AD7C96"/>
    <w:rsid w:val="00AF7520"/>
    <w:rsid w:val="00B27308"/>
    <w:rsid w:val="00BA758D"/>
    <w:rsid w:val="00BC28F5"/>
    <w:rsid w:val="00BD03AF"/>
    <w:rsid w:val="00BD074E"/>
    <w:rsid w:val="00BE604F"/>
    <w:rsid w:val="00BF2884"/>
    <w:rsid w:val="00BF2AD5"/>
    <w:rsid w:val="00C5185F"/>
    <w:rsid w:val="00C51E36"/>
    <w:rsid w:val="00C62EE7"/>
    <w:rsid w:val="00C73CBE"/>
    <w:rsid w:val="00C9582D"/>
    <w:rsid w:val="00CC329B"/>
    <w:rsid w:val="00CD1230"/>
    <w:rsid w:val="00D24BC0"/>
    <w:rsid w:val="00D3216F"/>
    <w:rsid w:val="00D36915"/>
    <w:rsid w:val="00D54081"/>
    <w:rsid w:val="00D701CA"/>
    <w:rsid w:val="00D7281C"/>
    <w:rsid w:val="00D91859"/>
    <w:rsid w:val="00DB6E63"/>
    <w:rsid w:val="00DD12CF"/>
    <w:rsid w:val="00DE39D8"/>
    <w:rsid w:val="00E00BBA"/>
    <w:rsid w:val="00E235B7"/>
    <w:rsid w:val="00E43B8F"/>
    <w:rsid w:val="00E51472"/>
    <w:rsid w:val="00E54D88"/>
    <w:rsid w:val="00E642CB"/>
    <w:rsid w:val="00E73722"/>
    <w:rsid w:val="00E77147"/>
    <w:rsid w:val="00E914C8"/>
    <w:rsid w:val="00EA2673"/>
    <w:rsid w:val="00EC00A6"/>
    <w:rsid w:val="00EE2F33"/>
    <w:rsid w:val="00EE7531"/>
    <w:rsid w:val="00F07921"/>
    <w:rsid w:val="00F151CE"/>
    <w:rsid w:val="00F30081"/>
    <w:rsid w:val="00F456B0"/>
    <w:rsid w:val="00F4625D"/>
    <w:rsid w:val="00F55188"/>
    <w:rsid w:val="00FB462F"/>
    <w:rsid w:val="00FC666D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C300-7B71-46A8-B395-D6B84EDF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Оксана Леонидовна</dc:creator>
  <cp:lastModifiedBy>Сергеева Оксана Леонидовна</cp:lastModifiedBy>
  <cp:revision>7</cp:revision>
  <cp:lastPrinted>2021-10-07T08:11:00Z</cp:lastPrinted>
  <dcterms:created xsi:type="dcterms:W3CDTF">2021-10-07T08:11:00Z</dcterms:created>
  <dcterms:modified xsi:type="dcterms:W3CDTF">2022-07-11T13:15:00Z</dcterms:modified>
</cp:coreProperties>
</file>