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5" w:rsidRDefault="005D5E35" w:rsidP="005D5E35">
      <w:pPr>
        <w:rPr>
          <w:rFonts w:ascii="Times New Roman" w:hAnsi="Times New Roman" w:cs="Times New Roman"/>
          <w:b/>
          <w:sz w:val="28"/>
          <w:szCs w:val="28"/>
        </w:rPr>
      </w:pPr>
    </w:p>
    <w:p w:rsidR="00113DEC" w:rsidRDefault="00647D04" w:rsidP="0064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3E">
        <w:rPr>
          <w:rFonts w:ascii="Times New Roman" w:hAnsi="Times New Roman" w:cs="Times New Roman"/>
          <w:b/>
          <w:sz w:val="28"/>
          <w:szCs w:val="28"/>
        </w:rPr>
        <w:t xml:space="preserve">Организация базовой площадки </w:t>
      </w:r>
    </w:p>
    <w:p w:rsidR="001437E0" w:rsidRPr="001A093E" w:rsidRDefault="00647D04" w:rsidP="0064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3E">
        <w:rPr>
          <w:rFonts w:ascii="Times New Roman" w:hAnsi="Times New Roman" w:cs="Times New Roman"/>
          <w:b/>
          <w:sz w:val="28"/>
          <w:szCs w:val="28"/>
        </w:rPr>
        <w:t>по лингвистическому образованию</w:t>
      </w:r>
    </w:p>
    <w:p w:rsidR="00647D04" w:rsidRDefault="00647D04" w:rsidP="00D0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(проект)</w:t>
      </w:r>
    </w:p>
    <w:p w:rsidR="00F66836" w:rsidRDefault="00F66836" w:rsidP="00D06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81E" w:rsidRPr="009D1B62" w:rsidRDefault="0091181E" w:rsidP="00911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BA">
        <w:rPr>
          <w:rFonts w:ascii="Times New Roman" w:hAnsi="Times New Roman" w:cs="Times New Roman"/>
          <w:b/>
          <w:sz w:val="28"/>
          <w:szCs w:val="28"/>
        </w:rPr>
        <w:t>Условия для  реализации  лингвистического профиля</w:t>
      </w:r>
    </w:p>
    <w:p w:rsidR="0091181E" w:rsidRPr="00084ED9" w:rsidRDefault="0091181E" w:rsidP="009118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В школе созданы следующие условия для реализации лингвистического профиля:</w:t>
      </w:r>
    </w:p>
    <w:p w:rsidR="0091181E" w:rsidRDefault="0091181E" w:rsidP="00911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238">
        <w:rPr>
          <w:rFonts w:ascii="Times New Roman" w:hAnsi="Times New Roman" w:cs="Times New Roman"/>
          <w:b/>
          <w:sz w:val="28"/>
          <w:szCs w:val="28"/>
        </w:rPr>
        <w:t>Материально- технические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81E" w:rsidRDefault="0091181E" w:rsidP="0091181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97A4F">
        <w:rPr>
          <w:rFonts w:ascii="Times New Roman" w:hAnsi="Times New Roman" w:cs="Times New Roman"/>
          <w:sz w:val="28"/>
          <w:szCs w:val="28"/>
        </w:rPr>
        <w:t xml:space="preserve">Техническое оснащение процесса обучения также находится </w:t>
      </w:r>
      <w:proofErr w:type="gramStart"/>
      <w:r w:rsidRPr="00B97A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</w:p>
    <w:p w:rsidR="0091181E" w:rsidRDefault="0091181E" w:rsidP="0091181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97A4F">
        <w:rPr>
          <w:rFonts w:ascii="Times New Roman" w:hAnsi="Times New Roman" w:cs="Times New Roman"/>
          <w:sz w:val="28"/>
          <w:szCs w:val="28"/>
        </w:rPr>
        <w:t xml:space="preserve">высоком </w:t>
      </w:r>
      <w:proofErr w:type="gramStart"/>
      <w:r w:rsidRPr="00B97A4F">
        <w:rPr>
          <w:rFonts w:ascii="Times New Roman" w:hAnsi="Times New Roman" w:cs="Times New Roman"/>
          <w:sz w:val="28"/>
          <w:szCs w:val="28"/>
        </w:rPr>
        <w:t>уровне</w:t>
      </w:r>
      <w:proofErr w:type="gramEnd"/>
    </w:p>
    <w:p w:rsidR="0091181E" w:rsidRPr="00084ED9" w:rsidRDefault="0091181E" w:rsidP="0091181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1181E" w:rsidRPr="00084ED9" w:rsidRDefault="0091181E" w:rsidP="009118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Лингафонный кабинет;</w:t>
      </w:r>
    </w:p>
    <w:p w:rsidR="0091181E" w:rsidRPr="00084ED9" w:rsidRDefault="0091181E" w:rsidP="009118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Мультимедийное оборудование для всех кабинетов иностранного языка;</w:t>
      </w:r>
    </w:p>
    <w:p w:rsidR="0091181E" w:rsidRDefault="0091181E" w:rsidP="009118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Аудио-, видео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81E" w:rsidRPr="00173CBA" w:rsidRDefault="0091181E" w:rsidP="009118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</w:rPr>
        <w:t xml:space="preserve">мультимедийные  пособия по </w:t>
      </w:r>
      <w:r>
        <w:rPr>
          <w:rFonts w:ascii="Times New Roman" w:hAnsi="Times New Roman" w:cs="Times New Roman"/>
          <w:sz w:val="28"/>
        </w:rPr>
        <w:t>иностранным языкам</w:t>
      </w:r>
    </w:p>
    <w:p w:rsidR="0091181E" w:rsidRDefault="0091181E" w:rsidP="0091181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Широкополостной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</w:t>
      </w:r>
    </w:p>
    <w:p w:rsidR="0091181E" w:rsidRPr="00173CBA" w:rsidRDefault="0091181E" w:rsidP="0091181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>http://www.svetlogorsk-edu.ru/main/Lingvo_line/index.php</w:t>
      </w:r>
    </w:p>
    <w:p w:rsidR="0091181E" w:rsidRPr="00173CBA" w:rsidRDefault="0091181E" w:rsidP="00911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238">
        <w:rPr>
          <w:rFonts w:ascii="Times New Roman" w:hAnsi="Times New Roman" w:cs="Times New Roman"/>
          <w:b/>
          <w:sz w:val="28"/>
          <w:szCs w:val="28"/>
        </w:rPr>
        <w:t>Кадровые ресурсы</w:t>
      </w:r>
      <w:r w:rsidRPr="00173CBA">
        <w:rPr>
          <w:rFonts w:ascii="Times New Roman" w:hAnsi="Times New Roman" w:cs="Times New Roman"/>
          <w:sz w:val="28"/>
          <w:szCs w:val="28"/>
        </w:rPr>
        <w:t>:</w:t>
      </w:r>
    </w:p>
    <w:p w:rsidR="0091181E" w:rsidRPr="00434A19" w:rsidRDefault="0091181E" w:rsidP="00911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4A19">
        <w:rPr>
          <w:rFonts w:ascii="Times New Roman" w:hAnsi="Times New Roman" w:cs="Times New Roman"/>
          <w:sz w:val="28"/>
          <w:szCs w:val="28"/>
        </w:rPr>
        <w:t xml:space="preserve">Анализ кадрового состава школы  по стажу работы показывает, что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4A1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 из 6 </w:t>
      </w:r>
      <w:r w:rsidRPr="00434A19">
        <w:rPr>
          <w:rFonts w:ascii="Times New Roman" w:hAnsi="Times New Roman" w:cs="Times New Roman"/>
          <w:sz w:val="28"/>
          <w:szCs w:val="28"/>
        </w:rPr>
        <w:t xml:space="preserve"> имеют педагогический стаж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34A19">
        <w:rPr>
          <w:rFonts w:ascii="Times New Roman" w:hAnsi="Times New Roman" w:cs="Times New Roman"/>
          <w:sz w:val="28"/>
          <w:szCs w:val="28"/>
        </w:rPr>
        <w:t xml:space="preserve"> 20 лет. Именно эти учителя, обладая достаточным опытом, готовы к овладению и  применению новых методик и технологий, как педагогических, так и информационных, активны в своей педагогической деятельности.</w:t>
      </w:r>
    </w:p>
    <w:p w:rsidR="0091181E" w:rsidRDefault="0091181E" w:rsidP="009118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34A19">
        <w:rPr>
          <w:rFonts w:ascii="Times New Roman" w:hAnsi="Times New Roman" w:cs="Times New Roman"/>
          <w:sz w:val="28"/>
          <w:szCs w:val="28"/>
        </w:rPr>
        <w:t xml:space="preserve"> школьных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34A19">
        <w:rPr>
          <w:rFonts w:ascii="Times New Roman" w:hAnsi="Times New Roman" w:cs="Times New Roman"/>
          <w:sz w:val="28"/>
          <w:szCs w:val="28"/>
        </w:rPr>
        <w:t xml:space="preserve"> – это молодые учителя, до 5 лет стажа. Эта группа работников охотно учится, они энергичны, оптимистично нас</w:t>
      </w:r>
      <w:r>
        <w:rPr>
          <w:rFonts w:ascii="Times New Roman" w:hAnsi="Times New Roman" w:cs="Times New Roman"/>
          <w:sz w:val="28"/>
          <w:szCs w:val="28"/>
        </w:rPr>
        <w:t>троены на педагогическую работу</w:t>
      </w:r>
      <w:r w:rsidRPr="00434A19">
        <w:rPr>
          <w:rFonts w:ascii="Times New Roman" w:hAnsi="Times New Roman" w:cs="Times New Roman"/>
          <w:sz w:val="28"/>
          <w:szCs w:val="28"/>
        </w:rPr>
        <w:t>.</w:t>
      </w:r>
    </w:p>
    <w:p w:rsidR="0091181E" w:rsidRPr="00B97A4F" w:rsidRDefault="0091181E" w:rsidP="009118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4A19">
        <w:rPr>
          <w:rFonts w:ascii="Times New Roman" w:hAnsi="Times New Roman" w:cs="Times New Roman"/>
          <w:sz w:val="28"/>
          <w:szCs w:val="28"/>
        </w:rPr>
        <w:t xml:space="preserve">Непрерывное педагогическое образование, составной частью которого является повышение квалификации, становится одним из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в работе школы. </w:t>
      </w:r>
      <w:r w:rsidRPr="00B97A4F">
        <w:rPr>
          <w:rFonts w:ascii="Times New Roman" w:hAnsi="Times New Roman" w:cs="Times New Roman"/>
          <w:sz w:val="28"/>
          <w:szCs w:val="28"/>
        </w:rPr>
        <w:t xml:space="preserve">Педагоги школы в системе непрерывного образования осваивают и новейшие образовательные технологии, такие, как метод проектов, технологии </w:t>
      </w:r>
      <w:proofErr w:type="spellStart"/>
      <w:r w:rsidRPr="00B97A4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97A4F">
        <w:rPr>
          <w:rFonts w:ascii="Times New Roman" w:hAnsi="Times New Roman" w:cs="Times New Roman"/>
          <w:sz w:val="28"/>
          <w:szCs w:val="28"/>
        </w:rPr>
        <w:t xml:space="preserve"> метода обучения и т.п. </w:t>
      </w:r>
    </w:p>
    <w:p w:rsidR="0091181E" w:rsidRPr="006A73AB" w:rsidRDefault="0091181E" w:rsidP="009118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A4F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все педагоги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Pr="00B97A4F">
        <w:rPr>
          <w:rFonts w:ascii="Times New Roman" w:hAnsi="Times New Roman" w:cs="Times New Roman"/>
          <w:sz w:val="28"/>
          <w:szCs w:val="28"/>
        </w:rPr>
        <w:t>владеют необходимой компьютерной грамотностью, пройдя соответствующее обучение.  Техническое оснащение процесса обучения также находится на достаточно высоком уровне.</w:t>
      </w:r>
    </w:p>
    <w:p w:rsidR="0091181E" w:rsidRDefault="0091181E" w:rsidP="009118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3C5238">
        <w:rPr>
          <w:rFonts w:ascii="Times New Roman" w:hAnsi="Times New Roman" w:cs="Times New Roman"/>
          <w:b/>
          <w:sz w:val="28"/>
          <w:szCs w:val="28"/>
        </w:rPr>
        <w:t>учебный план профильного класса</w:t>
      </w:r>
      <w:r w:rsidRPr="00084ED9">
        <w:rPr>
          <w:rFonts w:ascii="Times New Roman" w:hAnsi="Times New Roman" w:cs="Times New Roman"/>
          <w:sz w:val="28"/>
          <w:szCs w:val="28"/>
        </w:rPr>
        <w:t>,  разработаны программы  внеклассной деятельности по профилю.</w:t>
      </w:r>
    </w:p>
    <w:p w:rsidR="0091181E" w:rsidRPr="00084ED9" w:rsidRDefault="0091181E" w:rsidP="00911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1E" w:rsidRDefault="0091181E" w:rsidP="009118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Учащиеся принимают активное участие в мероприятиях по профилю:</w:t>
      </w:r>
    </w:p>
    <w:p w:rsidR="0091181E" w:rsidRPr="00434A19" w:rsidRDefault="0091181E" w:rsidP="00911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81E" w:rsidRPr="00434A19" w:rsidRDefault="0091181E" w:rsidP="00911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игра-конкурс </w:t>
      </w:r>
      <w:r w:rsidRPr="00434A19">
        <w:rPr>
          <w:rFonts w:ascii="Times New Roman" w:hAnsi="Times New Roman"/>
          <w:sz w:val="28"/>
          <w:szCs w:val="28"/>
        </w:rPr>
        <w:t>“</w:t>
      </w:r>
      <w:r w:rsidRPr="00A06688">
        <w:rPr>
          <w:rFonts w:ascii="Times New Roman" w:hAnsi="Times New Roman"/>
          <w:sz w:val="28"/>
          <w:szCs w:val="28"/>
          <w:lang w:val="en-US"/>
        </w:rPr>
        <w:t>British</w:t>
      </w:r>
      <w:r w:rsidRPr="00434A19">
        <w:rPr>
          <w:rFonts w:ascii="Times New Roman" w:hAnsi="Times New Roman"/>
          <w:sz w:val="28"/>
          <w:szCs w:val="28"/>
        </w:rPr>
        <w:t xml:space="preserve"> </w:t>
      </w:r>
      <w:r w:rsidRPr="00A06688">
        <w:rPr>
          <w:rFonts w:ascii="Times New Roman" w:hAnsi="Times New Roman"/>
          <w:sz w:val="28"/>
          <w:szCs w:val="28"/>
          <w:lang w:val="en-US"/>
        </w:rPr>
        <w:t>Bulldog</w:t>
      </w:r>
      <w:r w:rsidRPr="00434A1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91181E" w:rsidRPr="00434A19" w:rsidRDefault="0091181E" w:rsidP="00911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017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623017">
        <w:rPr>
          <w:rFonts w:ascii="Times New Roman" w:hAnsi="Times New Roman"/>
          <w:sz w:val="28"/>
          <w:szCs w:val="28"/>
        </w:rPr>
        <w:t xml:space="preserve"> эвристическ</w:t>
      </w:r>
      <w:r>
        <w:rPr>
          <w:rFonts w:ascii="Times New Roman" w:hAnsi="Times New Roman"/>
          <w:sz w:val="28"/>
          <w:szCs w:val="28"/>
        </w:rPr>
        <w:t xml:space="preserve">ий конкурс </w:t>
      </w:r>
      <w:r w:rsidRPr="00623017">
        <w:rPr>
          <w:rFonts w:ascii="Times New Roman" w:hAnsi="Times New Roman"/>
          <w:sz w:val="28"/>
          <w:szCs w:val="28"/>
        </w:rPr>
        <w:t xml:space="preserve"> ТОП ЛЕВЕЛ</w:t>
      </w:r>
    </w:p>
    <w:p w:rsidR="0091181E" w:rsidRPr="00434A19" w:rsidRDefault="0091181E" w:rsidP="00911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– фестиваль </w:t>
      </w:r>
      <w:r w:rsidRPr="00623017">
        <w:rPr>
          <w:rFonts w:ascii="Times New Roman" w:hAnsi="Times New Roman"/>
          <w:sz w:val="28"/>
          <w:szCs w:val="28"/>
        </w:rPr>
        <w:t xml:space="preserve"> иностранных языков «Глобус»</w:t>
      </w:r>
    </w:p>
    <w:p w:rsidR="0091181E" w:rsidRPr="00434A19" w:rsidRDefault="0091181E" w:rsidP="00911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017">
        <w:rPr>
          <w:rFonts w:ascii="Times New Roman" w:hAnsi="Times New Roman"/>
          <w:sz w:val="28"/>
          <w:szCs w:val="28"/>
        </w:rPr>
        <w:t>Конкурс «</w:t>
      </w:r>
      <w:proofErr w:type="spellStart"/>
      <w:r w:rsidRPr="00623017">
        <w:rPr>
          <w:rFonts w:ascii="Times New Roman" w:hAnsi="Times New Roman"/>
          <w:sz w:val="28"/>
          <w:szCs w:val="28"/>
        </w:rPr>
        <w:t>Альбус</w:t>
      </w:r>
      <w:proofErr w:type="spellEnd"/>
      <w:r w:rsidRPr="00623017">
        <w:rPr>
          <w:rFonts w:ascii="Times New Roman" w:hAnsi="Times New Roman"/>
          <w:sz w:val="28"/>
          <w:szCs w:val="28"/>
        </w:rPr>
        <w:t>»</w:t>
      </w:r>
    </w:p>
    <w:p w:rsidR="0091181E" w:rsidRPr="00434A19" w:rsidRDefault="0091181E" w:rsidP="00911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017">
        <w:rPr>
          <w:rFonts w:ascii="Times New Roman" w:hAnsi="Times New Roman"/>
          <w:sz w:val="28"/>
          <w:szCs w:val="28"/>
        </w:rPr>
        <w:t>Международно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23017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23017">
        <w:rPr>
          <w:rFonts w:ascii="Times New Roman" w:hAnsi="Times New Roman"/>
          <w:sz w:val="28"/>
          <w:szCs w:val="28"/>
        </w:rPr>
        <w:t xml:space="preserve"> на основе «Пирсон тест» (организатор языковая школа «Эксперт»</w:t>
      </w:r>
      <w:r>
        <w:rPr>
          <w:rFonts w:ascii="Times New Roman" w:hAnsi="Times New Roman"/>
          <w:sz w:val="28"/>
          <w:szCs w:val="28"/>
        </w:rPr>
        <w:t>)</w:t>
      </w:r>
    </w:p>
    <w:p w:rsidR="0091181E" w:rsidRPr="003C5238" w:rsidRDefault="0091181E" w:rsidP="00911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017">
        <w:rPr>
          <w:rFonts w:ascii="Times New Roman" w:hAnsi="Times New Roman"/>
          <w:sz w:val="28"/>
          <w:szCs w:val="28"/>
        </w:rPr>
        <w:t>Дистанционн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623017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Pr="00623017">
        <w:rPr>
          <w:rFonts w:ascii="Times New Roman" w:hAnsi="Times New Roman"/>
          <w:sz w:val="28"/>
          <w:szCs w:val="28"/>
        </w:rPr>
        <w:t xml:space="preserve"> по основам знаний</w:t>
      </w:r>
    </w:p>
    <w:p w:rsidR="0091181E" w:rsidRPr="003C5238" w:rsidRDefault="0091181E" w:rsidP="0091181E">
      <w:pPr>
        <w:rPr>
          <w:rFonts w:ascii="Times New Roman" w:hAnsi="Times New Roman" w:cs="Times New Roman"/>
          <w:sz w:val="28"/>
          <w:szCs w:val="28"/>
        </w:rPr>
      </w:pPr>
    </w:p>
    <w:p w:rsidR="0091181E" w:rsidRDefault="0091181E" w:rsidP="003E29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базе школы ежегодно проходят практику студенты БФУ им. Канта согласно подписанному договору.</w:t>
      </w:r>
    </w:p>
    <w:p w:rsidR="0091181E" w:rsidRPr="00D06011" w:rsidRDefault="0091181E" w:rsidP="003E29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представительством Кембриджского университета, представительством экзаменационного департамента Кембриджского университета об участии школы в международной образовательной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D0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5E35" w:rsidRPr="00084ED9" w:rsidRDefault="005D5E35" w:rsidP="003E29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D04" w:rsidRPr="00084ED9" w:rsidRDefault="00647D04" w:rsidP="003E29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Организация базовой площадки</w:t>
      </w:r>
      <w:r w:rsidR="008748D2" w:rsidRPr="00084ED9">
        <w:rPr>
          <w:rFonts w:ascii="Times New Roman" w:hAnsi="Times New Roman" w:cs="Times New Roman"/>
          <w:sz w:val="28"/>
          <w:szCs w:val="28"/>
        </w:rPr>
        <w:t xml:space="preserve"> на базе МАОУ «Средняя общеобразовательная школа №1» г. Светлогорска  </w:t>
      </w:r>
      <w:r w:rsidRPr="00084ED9">
        <w:rPr>
          <w:rFonts w:ascii="Times New Roman" w:hAnsi="Times New Roman" w:cs="Times New Roman"/>
          <w:sz w:val="28"/>
          <w:szCs w:val="28"/>
        </w:rPr>
        <w:t xml:space="preserve"> подразумевает собой  </w:t>
      </w:r>
    </w:p>
    <w:p w:rsidR="00647D04" w:rsidRPr="00084ED9" w:rsidRDefault="00647D04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Организацию профильных классов  филологического направления;</w:t>
      </w:r>
    </w:p>
    <w:p w:rsidR="00647D04" w:rsidRPr="00084ED9" w:rsidRDefault="00647D04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 xml:space="preserve">Наличие курсов по выбору (по профилю): </w:t>
      </w:r>
    </w:p>
    <w:p w:rsidR="00647D04" w:rsidRPr="00084ED9" w:rsidRDefault="00647D04" w:rsidP="003E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Деловой английский</w:t>
      </w:r>
    </w:p>
    <w:p w:rsidR="00647D04" w:rsidRPr="00084ED9" w:rsidRDefault="00647D04" w:rsidP="003E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Английский язык в поликультурном пространстве;</w:t>
      </w:r>
    </w:p>
    <w:p w:rsidR="00647D04" w:rsidRPr="00084ED9" w:rsidRDefault="00647D04" w:rsidP="003E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Кембриджский курс английского языка;</w:t>
      </w:r>
    </w:p>
    <w:p w:rsidR="00647D04" w:rsidRPr="00084ED9" w:rsidRDefault="00647D04" w:rsidP="003E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 xml:space="preserve"> Подготовка к ЕГЭ</w:t>
      </w:r>
    </w:p>
    <w:p w:rsidR="00647D04" w:rsidRPr="00084ED9" w:rsidRDefault="00647D04" w:rsidP="003E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Подготовка гидов-переводчиков к Чемпионату мира по футболу-2018</w:t>
      </w:r>
    </w:p>
    <w:p w:rsidR="003B5703" w:rsidRPr="00084ED9" w:rsidRDefault="003B5703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lastRenderedPageBreak/>
        <w:t>Разработка и апробация программ междисциплинарных курсов (Зарубежная литература,  Английский язык и мировая художественная культура)</w:t>
      </w:r>
    </w:p>
    <w:p w:rsidR="008748D2" w:rsidRPr="00084ED9" w:rsidRDefault="003B5703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Ведение курса «Английский язык» во внеурочную деятельность  в  1 – 4 классах в рамках реализации ФГОС НОО.</w:t>
      </w:r>
    </w:p>
    <w:p w:rsidR="00647D04" w:rsidRPr="00084ED9" w:rsidRDefault="00647D04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Дистанционн</w:t>
      </w:r>
      <w:r w:rsidR="008748D2" w:rsidRPr="00084ED9">
        <w:rPr>
          <w:rFonts w:ascii="Times New Roman" w:hAnsi="Times New Roman" w:cs="Times New Roman"/>
          <w:sz w:val="28"/>
          <w:szCs w:val="28"/>
        </w:rPr>
        <w:t>ая</w:t>
      </w:r>
      <w:r w:rsidRPr="00084ED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748D2" w:rsidRPr="00084ED9">
        <w:rPr>
          <w:rFonts w:ascii="Times New Roman" w:hAnsi="Times New Roman" w:cs="Times New Roman"/>
          <w:sz w:val="28"/>
          <w:szCs w:val="28"/>
        </w:rPr>
        <w:t>а</w:t>
      </w:r>
      <w:r w:rsidRPr="00084ED9">
        <w:rPr>
          <w:rFonts w:ascii="Times New Roman" w:hAnsi="Times New Roman" w:cs="Times New Roman"/>
          <w:sz w:val="28"/>
          <w:szCs w:val="28"/>
        </w:rPr>
        <w:t xml:space="preserve"> языкового обучения</w:t>
      </w:r>
    </w:p>
    <w:p w:rsidR="00647D04" w:rsidRPr="00084ED9" w:rsidRDefault="00647D04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Дистанционный курс «Страноведение»</w:t>
      </w:r>
    </w:p>
    <w:p w:rsidR="008748D2" w:rsidRPr="00084ED9" w:rsidRDefault="008748D2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Охват учащихся внеурочной деятельностью  - до 25%</w:t>
      </w:r>
      <w:r w:rsidR="003B5703" w:rsidRPr="00084ED9">
        <w:rPr>
          <w:rFonts w:ascii="Times New Roman" w:hAnsi="Times New Roman" w:cs="Times New Roman"/>
          <w:sz w:val="28"/>
          <w:szCs w:val="28"/>
        </w:rPr>
        <w:t>.</w:t>
      </w:r>
    </w:p>
    <w:p w:rsidR="003B5703" w:rsidRPr="003C5238" w:rsidRDefault="003B5703" w:rsidP="003E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Создание фонда художественной литературы на иностранных языках.</w:t>
      </w:r>
    </w:p>
    <w:p w:rsidR="003B5703" w:rsidRPr="00084ED9" w:rsidRDefault="003B5703" w:rsidP="003B5703">
      <w:pPr>
        <w:rPr>
          <w:rFonts w:ascii="Times New Roman" w:hAnsi="Times New Roman" w:cs="Times New Roman"/>
          <w:sz w:val="28"/>
          <w:szCs w:val="28"/>
        </w:rPr>
      </w:pPr>
    </w:p>
    <w:p w:rsidR="003B5703" w:rsidRPr="00D06011" w:rsidRDefault="003B5703" w:rsidP="003B5703">
      <w:pPr>
        <w:rPr>
          <w:rFonts w:ascii="Times New Roman" w:hAnsi="Times New Roman" w:cs="Times New Roman"/>
          <w:b/>
          <w:sz w:val="28"/>
          <w:szCs w:val="28"/>
        </w:rPr>
      </w:pPr>
      <w:r w:rsidRPr="00D06011">
        <w:rPr>
          <w:rFonts w:ascii="Times New Roman" w:hAnsi="Times New Roman" w:cs="Times New Roman"/>
          <w:b/>
          <w:sz w:val="28"/>
          <w:szCs w:val="28"/>
        </w:rPr>
        <w:t>Мероприятия  областного уровня:</w:t>
      </w:r>
    </w:p>
    <w:p w:rsidR="003B5703" w:rsidRPr="00084ED9" w:rsidRDefault="003B5703" w:rsidP="003B5703">
      <w:p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 xml:space="preserve">- для учителей </w:t>
      </w:r>
      <w:r w:rsidR="00D06011">
        <w:rPr>
          <w:rFonts w:ascii="Times New Roman" w:hAnsi="Times New Roman" w:cs="Times New Roman"/>
          <w:sz w:val="28"/>
          <w:szCs w:val="28"/>
        </w:rPr>
        <w:t xml:space="preserve"> </w:t>
      </w:r>
      <w:r w:rsidRPr="00084ED9">
        <w:rPr>
          <w:rFonts w:ascii="Times New Roman" w:hAnsi="Times New Roman" w:cs="Times New Roman"/>
          <w:sz w:val="28"/>
          <w:szCs w:val="28"/>
        </w:rPr>
        <w:t>– семинары, мастер-класс</w:t>
      </w:r>
      <w:r w:rsidR="001A093E">
        <w:rPr>
          <w:rFonts w:ascii="Times New Roman" w:hAnsi="Times New Roman" w:cs="Times New Roman"/>
          <w:sz w:val="28"/>
          <w:szCs w:val="28"/>
        </w:rPr>
        <w:t>ы</w:t>
      </w:r>
      <w:r w:rsidRPr="00084ED9">
        <w:rPr>
          <w:rFonts w:ascii="Times New Roman" w:hAnsi="Times New Roman" w:cs="Times New Roman"/>
          <w:sz w:val="28"/>
          <w:szCs w:val="28"/>
        </w:rPr>
        <w:t>;</w:t>
      </w:r>
    </w:p>
    <w:p w:rsidR="003B5703" w:rsidRPr="00084ED9" w:rsidRDefault="00E9478D" w:rsidP="003B5703">
      <w:p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- для учащихся</w:t>
      </w:r>
      <w:r w:rsidR="003B5703" w:rsidRPr="00084ED9">
        <w:rPr>
          <w:rFonts w:ascii="Times New Roman" w:hAnsi="Times New Roman" w:cs="Times New Roman"/>
          <w:sz w:val="28"/>
          <w:szCs w:val="28"/>
        </w:rPr>
        <w:t>:</w:t>
      </w:r>
    </w:p>
    <w:p w:rsidR="003B5703" w:rsidRPr="00084ED9" w:rsidRDefault="003B5703" w:rsidP="003B5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Научно-практическая конференция;</w:t>
      </w:r>
    </w:p>
    <w:p w:rsidR="003B5703" w:rsidRDefault="003B5703" w:rsidP="003B5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Театральный фестиваль</w:t>
      </w:r>
      <w:r w:rsidR="0008495E">
        <w:rPr>
          <w:rFonts w:ascii="Times New Roman" w:hAnsi="Times New Roman" w:cs="Times New Roman"/>
          <w:sz w:val="28"/>
          <w:szCs w:val="28"/>
        </w:rPr>
        <w:t>;</w:t>
      </w:r>
    </w:p>
    <w:p w:rsidR="0008495E" w:rsidRPr="00084ED9" w:rsidRDefault="0008495E" w:rsidP="003E2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91098">
        <w:rPr>
          <w:rFonts w:ascii="Times New Roman" w:hAnsi="Times New Roman" w:cs="Times New Roman"/>
          <w:sz w:val="28"/>
          <w:szCs w:val="28"/>
        </w:rPr>
        <w:t xml:space="preserve"> </w:t>
      </w:r>
      <w:r w:rsidR="003E2961">
        <w:rPr>
          <w:rFonts w:ascii="Times New Roman" w:hAnsi="Times New Roman" w:cs="Times New Roman"/>
          <w:sz w:val="28"/>
          <w:szCs w:val="28"/>
        </w:rPr>
        <w:t>«Ю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2961">
        <w:rPr>
          <w:rFonts w:ascii="Times New Roman" w:hAnsi="Times New Roman" w:cs="Times New Roman"/>
          <w:sz w:val="28"/>
          <w:szCs w:val="28"/>
        </w:rPr>
        <w:t xml:space="preserve">ый переводчик» 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школ</w:t>
      </w:r>
      <w:r w:rsidR="002E4CE4">
        <w:rPr>
          <w:rFonts w:ascii="Times New Roman" w:hAnsi="Times New Roman" w:cs="Times New Roman"/>
          <w:sz w:val="28"/>
          <w:szCs w:val="28"/>
        </w:rPr>
        <w:t xml:space="preserve"> (заочный этап – в дистанционной форме и очный – на базе МАОУ «СОШ №1» г. Светлогорска)</w:t>
      </w:r>
    </w:p>
    <w:p w:rsidR="007D2B2F" w:rsidRPr="00084ED9" w:rsidRDefault="007D2B2F" w:rsidP="007D2B2F">
      <w:pPr>
        <w:rPr>
          <w:rFonts w:ascii="Times New Roman" w:hAnsi="Times New Roman" w:cs="Times New Roman"/>
          <w:sz w:val="28"/>
          <w:szCs w:val="28"/>
        </w:rPr>
      </w:pPr>
    </w:p>
    <w:p w:rsidR="007D2B2F" w:rsidRDefault="007D2B2F" w:rsidP="007D2B2F">
      <w:pPr>
        <w:rPr>
          <w:rFonts w:ascii="Times New Roman" w:hAnsi="Times New Roman" w:cs="Times New Roman"/>
          <w:sz w:val="28"/>
          <w:szCs w:val="28"/>
        </w:rPr>
      </w:pPr>
    </w:p>
    <w:p w:rsidR="00D06011" w:rsidRPr="00084ED9" w:rsidRDefault="00D06011" w:rsidP="007D2B2F">
      <w:pPr>
        <w:rPr>
          <w:rFonts w:ascii="Times New Roman" w:hAnsi="Times New Roman" w:cs="Times New Roman"/>
          <w:sz w:val="28"/>
          <w:szCs w:val="28"/>
        </w:rPr>
      </w:pPr>
    </w:p>
    <w:sectPr w:rsidR="00D06011" w:rsidRPr="0008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19C"/>
    <w:multiLevelType w:val="hybridMultilevel"/>
    <w:tmpl w:val="36C46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11887"/>
    <w:multiLevelType w:val="hybridMultilevel"/>
    <w:tmpl w:val="5168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61FA"/>
    <w:multiLevelType w:val="hybridMultilevel"/>
    <w:tmpl w:val="E8244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E4582"/>
    <w:multiLevelType w:val="hybridMultilevel"/>
    <w:tmpl w:val="A690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9E4"/>
    <w:multiLevelType w:val="multilevel"/>
    <w:tmpl w:val="97DC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F752CDF"/>
    <w:multiLevelType w:val="hybridMultilevel"/>
    <w:tmpl w:val="5DC4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6"/>
    <w:rsid w:val="00060D34"/>
    <w:rsid w:val="0008495E"/>
    <w:rsid w:val="00084ED9"/>
    <w:rsid w:val="00113DEC"/>
    <w:rsid w:val="00173CBA"/>
    <w:rsid w:val="00191098"/>
    <w:rsid w:val="001A093E"/>
    <w:rsid w:val="00264E67"/>
    <w:rsid w:val="002E4CE4"/>
    <w:rsid w:val="00310006"/>
    <w:rsid w:val="003B5703"/>
    <w:rsid w:val="003C5238"/>
    <w:rsid w:val="003E2961"/>
    <w:rsid w:val="00434A19"/>
    <w:rsid w:val="0045703A"/>
    <w:rsid w:val="005D5E35"/>
    <w:rsid w:val="00647D04"/>
    <w:rsid w:val="006A73AB"/>
    <w:rsid w:val="007B00E0"/>
    <w:rsid w:val="007D2B2F"/>
    <w:rsid w:val="007E2CF3"/>
    <w:rsid w:val="008748D2"/>
    <w:rsid w:val="0091181E"/>
    <w:rsid w:val="009D1B62"/>
    <w:rsid w:val="00A32A68"/>
    <w:rsid w:val="00BA63C6"/>
    <w:rsid w:val="00D06011"/>
    <w:rsid w:val="00D84C95"/>
    <w:rsid w:val="00E9478D"/>
    <w:rsid w:val="00E96CDA"/>
    <w:rsid w:val="00F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04"/>
    <w:pPr>
      <w:ind w:left="720"/>
      <w:contextualSpacing/>
    </w:pPr>
  </w:style>
  <w:style w:type="table" w:styleId="a4">
    <w:name w:val="Table Grid"/>
    <w:basedOn w:val="a1"/>
    <w:uiPriority w:val="59"/>
    <w:rsid w:val="0017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B62"/>
    <w:pPr>
      <w:spacing w:after="0" w:line="240" w:lineRule="auto"/>
    </w:pPr>
  </w:style>
  <w:style w:type="character" w:styleId="a6">
    <w:name w:val="Hyperlink"/>
    <w:semiHidden/>
    <w:unhideWhenUsed/>
    <w:rsid w:val="007E2CF3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7E2C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7E2C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04"/>
    <w:pPr>
      <w:ind w:left="720"/>
      <w:contextualSpacing/>
    </w:pPr>
  </w:style>
  <w:style w:type="table" w:styleId="a4">
    <w:name w:val="Table Grid"/>
    <w:basedOn w:val="a1"/>
    <w:uiPriority w:val="59"/>
    <w:rsid w:val="0017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B62"/>
    <w:pPr>
      <w:spacing w:after="0" w:line="240" w:lineRule="auto"/>
    </w:pPr>
  </w:style>
  <w:style w:type="character" w:styleId="a6">
    <w:name w:val="Hyperlink"/>
    <w:semiHidden/>
    <w:unhideWhenUsed/>
    <w:rsid w:val="007E2CF3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7E2C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7E2C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E199-02E0-46DC-8609-4B466EB7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t.kopets</dc:creator>
  <cp:keywords/>
  <dc:description/>
  <cp:lastModifiedBy>t.kopets</cp:lastModifiedBy>
  <cp:revision>20</cp:revision>
  <cp:lastPrinted>2013-01-15T15:05:00Z</cp:lastPrinted>
  <dcterms:created xsi:type="dcterms:W3CDTF">2013-01-15T12:06:00Z</dcterms:created>
  <dcterms:modified xsi:type="dcterms:W3CDTF">2013-02-04T14:44:00Z</dcterms:modified>
</cp:coreProperties>
</file>