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9365" w14:textId="77777777" w:rsidR="00AA25E5" w:rsidRPr="00DA1B35" w:rsidRDefault="00AA25E5" w:rsidP="00AA25E5">
      <w:pPr>
        <w:rPr>
          <w:sz w:val="22"/>
          <w:szCs w:val="22"/>
          <w:lang w:val="en-US"/>
        </w:rPr>
      </w:pPr>
    </w:p>
    <w:p w14:paraId="0CD2C701" w14:textId="43EB7BBB" w:rsidR="00AA25E5" w:rsidRPr="00AC3F45" w:rsidRDefault="00594197" w:rsidP="00015A80">
      <w:pPr>
        <w:ind w:firstLine="567"/>
        <w:jc w:val="center"/>
        <w:rPr>
          <w:sz w:val="22"/>
          <w:szCs w:val="22"/>
        </w:rPr>
      </w:pPr>
      <w:bookmarkStart w:id="0" w:name="_GoBack"/>
      <w:r>
        <w:rPr>
          <w:noProof/>
          <w:sz w:val="22"/>
          <w:szCs w:val="22"/>
          <w:lang w:eastAsia="ru-RU"/>
        </w:rPr>
        <w:drawing>
          <wp:inline distT="0" distB="0" distL="0" distR="0" wp14:anchorId="3BF681BC" wp14:editId="58DC3242">
            <wp:extent cx="5940425" cy="8352155"/>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Ш1_Положение о закупках 1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52155"/>
                    </a:xfrm>
                    <a:prstGeom prst="rect">
                      <a:avLst/>
                    </a:prstGeom>
                  </pic:spPr>
                </pic:pic>
              </a:graphicData>
            </a:graphic>
          </wp:inline>
        </w:drawing>
      </w:r>
      <w:bookmarkEnd w:id="0"/>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869"/>
        <w:gridCol w:w="488"/>
      </w:tblGrid>
      <w:tr w:rsidR="00AA25E5" w14:paraId="3326310E" w14:textId="77777777" w:rsidTr="00B44353">
        <w:tc>
          <w:tcPr>
            <w:tcW w:w="4739" w:type="pct"/>
            <w:hideMark/>
          </w:tcPr>
          <w:p w14:paraId="271DBA83" w14:textId="77777777" w:rsidR="00AA25E5" w:rsidRDefault="00AA25E5" w:rsidP="00CA3101">
            <w:pPr>
              <w:jc w:val="both"/>
              <w:rPr>
                <w:b/>
                <w:sz w:val="22"/>
                <w:szCs w:val="22"/>
              </w:rPr>
            </w:pPr>
            <w:r>
              <w:rPr>
                <w:b/>
                <w:sz w:val="22"/>
                <w:szCs w:val="22"/>
              </w:rPr>
              <w:t>1. Общие положения</w:t>
            </w:r>
          </w:p>
        </w:tc>
        <w:tc>
          <w:tcPr>
            <w:tcW w:w="261" w:type="pct"/>
            <w:hideMark/>
          </w:tcPr>
          <w:p w14:paraId="3A88F4DA" w14:textId="77777777" w:rsidR="00AA25E5" w:rsidRDefault="00AA25E5" w:rsidP="00CA3101">
            <w:pPr>
              <w:jc w:val="right"/>
              <w:rPr>
                <w:b/>
                <w:sz w:val="22"/>
                <w:szCs w:val="22"/>
              </w:rPr>
            </w:pPr>
            <w:r>
              <w:rPr>
                <w:b/>
                <w:sz w:val="22"/>
                <w:szCs w:val="22"/>
              </w:rPr>
              <w:t>3</w:t>
            </w:r>
          </w:p>
        </w:tc>
      </w:tr>
      <w:tr w:rsidR="008F0DA0" w14:paraId="454B9679" w14:textId="77777777" w:rsidTr="00B44353">
        <w:tc>
          <w:tcPr>
            <w:tcW w:w="4739" w:type="pct"/>
          </w:tcPr>
          <w:p w14:paraId="5B34A21A" w14:textId="77777777" w:rsidR="008F0DA0" w:rsidRDefault="008F0DA0" w:rsidP="00CA3101">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0D3BAC3F" w14:textId="77777777" w:rsidR="008F0DA0" w:rsidRDefault="008F0DA0" w:rsidP="00CA3101">
            <w:pPr>
              <w:jc w:val="right"/>
              <w:rPr>
                <w:b/>
                <w:sz w:val="22"/>
                <w:szCs w:val="22"/>
              </w:rPr>
            </w:pPr>
            <w:r>
              <w:rPr>
                <w:b/>
                <w:sz w:val="22"/>
                <w:szCs w:val="22"/>
              </w:rPr>
              <w:t>3</w:t>
            </w:r>
          </w:p>
        </w:tc>
      </w:tr>
      <w:tr w:rsidR="008F0DA0" w14:paraId="1B3DAABB" w14:textId="77777777" w:rsidTr="00B44353">
        <w:tc>
          <w:tcPr>
            <w:tcW w:w="4739" w:type="pct"/>
          </w:tcPr>
          <w:p w14:paraId="7FD87286" w14:textId="77777777" w:rsidR="008F0DA0" w:rsidRPr="008F0DA0" w:rsidRDefault="008F0DA0" w:rsidP="008F0DA0">
            <w:pPr>
              <w:pStyle w:val="2"/>
              <w:tabs>
                <w:tab w:val="left" w:pos="993"/>
              </w:tabs>
              <w:spacing w:before="0" w:after="0"/>
              <w:jc w:val="both"/>
              <w:rPr>
                <w:rFonts w:ascii="Times New Roman" w:eastAsia="Calibri" w:hAnsi="Times New Roman" w:cs="Times New Roman"/>
                <w:sz w:val="22"/>
                <w:szCs w:val="22"/>
                <w:lang w:eastAsia="en-US"/>
              </w:rPr>
            </w:pPr>
            <w:r w:rsidRPr="00AC3F45">
              <w:rPr>
                <w:rFonts w:ascii="Times New Roman" w:hAnsi="Times New Roman" w:cs="Times New Roman"/>
                <w:i w:val="0"/>
                <w:sz w:val="22"/>
                <w:szCs w:val="22"/>
              </w:rPr>
              <w:t>1.2. Термины и определения</w:t>
            </w:r>
          </w:p>
        </w:tc>
        <w:tc>
          <w:tcPr>
            <w:tcW w:w="261" w:type="pct"/>
          </w:tcPr>
          <w:p w14:paraId="2DAE8554" w14:textId="77777777" w:rsidR="008F0DA0" w:rsidRDefault="008F0DA0" w:rsidP="00CA3101">
            <w:pPr>
              <w:jc w:val="right"/>
              <w:rPr>
                <w:b/>
                <w:sz w:val="22"/>
                <w:szCs w:val="22"/>
              </w:rPr>
            </w:pPr>
            <w:r>
              <w:rPr>
                <w:b/>
                <w:sz w:val="22"/>
                <w:szCs w:val="22"/>
              </w:rPr>
              <w:t>3</w:t>
            </w:r>
          </w:p>
        </w:tc>
      </w:tr>
      <w:tr w:rsidR="009327C3" w14:paraId="5B6B7D24" w14:textId="77777777" w:rsidTr="00B44353">
        <w:tc>
          <w:tcPr>
            <w:tcW w:w="4739" w:type="pct"/>
          </w:tcPr>
          <w:p w14:paraId="27CB78CA" w14:textId="77777777" w:rsidR="009327C3" w:rsidRPr="00AC3F45" w:rsidRDefault="009327C3" w:rsidP="008F0DA0">
            <w:pPr>
              <w:pStyle w:val="2"/>
              <w:tabs>
                <w:tab w:val="left" w:pos="993"/>
              </w:tabs>
              <w:spacing w:before="0" w:after="0"/>
              <w:jc w:val="both"/>
              <w:rPr>
                <w:rFonts w:ascii="Times New Roman" w:hAnsi="Times New Roman" w:cs="Times New Roman"/>
                <w:i w:val="0"/>
                <w:sz w:val="22"/>
                <w:szCs w:val="22"/>
              </w:rPr>
            </w:pPr>
            <w:r>
              <w:rPr>
                <w:rFonts w:ascii="Times New Roman" w:hAnsi="Times New Roman" w:cs="Times New Roman"/>
                <w:i w:val="0"/>
                <w:sz w:val="22"/>
                <w:szCs w:val="22"/>
              </w:rPr>
              <w:t>1.3. Комиссия по осуществлению закупок</w:t>
            </w:r>
          </w:p>
        </w:tc>
        <w:tc>
          <w:tcPr>
            <w:tcW w:w="261" w:type="pct"/>
          </w:tcPr>
          <w:p w14:paraId="43E5A158" w14:textId="77777777" w:rsidR="009327C3" w:rsidRDefault="009327C3" w:rsidP="00CA3101">
            <w:pPr>
              <w:jc w:val="right"/>
              <w:rPr>
                <w:b/>
                <w:sz w:val="22"/>
                <w:szCs w:val="22"/>
              </w:rPr>
            </w:pPr>
            <w:r>
              <w:rPr>
                <w:b/>
                <w:sz w:val="22"/>
                <w:szCs w:val="22"/>
              </w:rPr>
              <w:t>6</w:t>
            </w:r>
          </w:p>
        </w:tc>
      </w:tr>
      <w:tr w:rsidR="009327C3" w14:paraId="47C12B7C" w14:textId="77777777" w:rsidTr="00B44353">
        <w:tc>
          <w:tcPr>
            <w:tcW w:w="4739" w:type="pct"/>
          </w:tcPr>
          <w:p w14:paraId="45ACB58E" w14:textId="77777777" w:rsidR="009327C3" w:rsidRDefault="009327C3" w:rsidP="008F0DA0">
            <w:pPr>
              <w:pStyle w:val="2"/>
              <w:tabs>
                <w:tab w:val="left" w:pos="993"/>
              </w:tabs>
              <w:spacing w:before="0" w:after="0"/>
              <w:jc w:val="both"/>
              <w:rPr>
                <w:rFonts w:ascii="Times New Roman" w:hAnsi="Times New Roman" w:cs="Times New Roman"/>
                <w:i w:val="0"/>
                <w:sz w:val="22"/>
                <w:szCs w:val="22"/>
              </w:rPr>
            </w:pPr>
            <w:r w:rsidRPr="00AC3F45">
              <w:rPr>
                <w:rFonts w:ascii="Times New Roman" w:hAnsi="Times New Roman" w:cs="Times New Roman"/>
                <w:i w:val="0"/>
                <w:sz w:val="22"/>
                <w:szCs w:val="22"/>
              </w:rPr>
              <w:t>1.4. Требования к участникам закупки</w:t>
            </w:r>
          </w:p>
        </w:tc>
        <w:tc>
          <w:tcPr>
            <w:tcW w:w="261" w:type="pct"/>
          </w:tcPr>
          <w:p w14:paraId="0DBDDC82" w14:textId="77777777" w:rsidR="009327C3" w:rsidRDefault="009327C3" w:rsidP="00CA3101">
            <w:pPr>
              <w:jc w:val="right"/>
              <w:rPr>
                <w:b/>
                <w:sz w:val="22"/>
                <w:szCs w:val="22"/>
              </w:rPr>
            </w:pPr>
            <w:r>
              <w:rPr>
                <w:b/>
                <w:sz w:val="22"/>
                <w:szCs w:val="22"/>
              </w:rPr>
              <w:t>6</w:t>
            </w:r>
          </w:p>
        </w:tc>
      </w:tr>
      <w:tr w:rsidR="00AA25E5" w14:paraId="6EF18E88" w14:textId="77777777" w:rsidTr="00B44353">
        <w:tc>
          <w:tcPr>
            <w:tcW w:w="4739" w:type="pct"/>
            <w:hideMark/>
          </w:tcPr>
          <w:p w14:paraId="58AE2018" w14:textId="77777777" w:rsidR="00AA25E5" w:rsidRDefault="00AA25E5" w:rsidP="00CA3101">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hideMark/>
          </w:tcPr>
          <w:p w14:paraId="2B120FB6" w14:textId="77777777" w:rsidR="00AA25E5" w:rsidRDefault="00AA25E5" w:rsidP="00CA3101">
            <w:pPr>
              <w:jc w:val="right"/>
              <w:rPr>
                <w:b/>
                <w:sz w:val="22"/>
                <w:szCs w:val="22"/>
              </w:rPr>
            </w:pPr>
            <w:r>
              <w:rPr>
                <w:b/>
                <w:sz w:val="22"/>
                <w:szCs w:val="22"/>
              </w:rPr>
              <w:t>8</w:t>
            </w:r>
          </w:p>
        </w:tc>
      </w:tr>
      <w:tr w:rsidR="00AA25E5" w14:paraId="150FE64C" w14:textId="77777777" w:rsidTr="00B44353">
        <w:tc>
          <w:tcPr>
            <w:tcW w:w="4739" w:type="pct"/>
            <w:hideMark/>
          </w:tcPr>
          <w:p w14:paraId="43F5FA4E" w14:textId="77777777" w:rsidR="00AA25E5" w:rsidRDefault="00AA25E5" w:rsidP="00CA3101">
            <w:pPr>
              <w:jc w:val="both"/>
              <w:rPr>
                <w:b/>
                <w:sz w:val="22"/>
                <w:szCs w:val="22"/>
              </w:rPr>
            </w:pPr>
            <w:r>
              <w:rPr>
                <w:b/>
                <w:sz w:val="22"/>
                <w:szCs w:val="22"/>
              </w:rPr>
              <w:t>3. Организация проведения закупок</w:t>
            </w:r>
          </w:p>
        </w:tc>
        <w:tc>
          <w:tcPr>
            <w:tcW w:w="261" w:type="pct"/>
            <w:hideMark/>
          </w:tcPr>
          <w:p w14:paraId="4E9068C3" w14:textId="77777777" w:rsidR="00AA25E5" w:rsidRDefault="00AA25E5" w:rsidP="00CA3101">
            <w:pPr>
              <w:jc w:val="right"/>
              <w:rPr>
                <w:b/>
                <w:sz w:val="22"/>
                <w:szCs w:val="22"/>
              </w:rPr>
            </w:pPr>
            <w:r>
              <w:rPr>
                <w:b/>
                <w:sz w:val="22"/>
                <w:szCs w:val="22"/>
              </w:rPr>
              <w:t>8</w:t>
            </w:r>
          </w:p>
        </w:tc>
      </w:tr>
      <w:tr w:rsidR="00AA25E5" w14:paraId="06F3006E" w14:textId="77777777" w:rsidTr="00B44353">
        <w:tc>
          <w:tcPr>
            <w:tcW w:w="4739" w:type="pct"/>
            <w:hideMark/>
          </w:tcPr>
          <w:p w14:paraId="1E02A2D7" w14:textId="77777777" w:rsidR="00AA25E5" w:rsidRDefault="00AA25E5" w:rsidP="00CA3101">
            <w:pPr>
              <w:jc w:val="both"/>
              <w:rPr>
                <w:b/>
                <w:sz w:val="22"/>
                <w:szCs w:val="22"/>
              </w:rPr>
            </w:pPr>
            <w:r>
              <w:rPr>
                <w:b/>
                <w:sz w:val="22"/>
                <w:szCs w:val="22"/>
              </w:rPr>
              <w:t>4. Способы закупок</w:t>
            </w:r>
          </w:p>
        </w:tc>
        <w:tc>
          <w:tcPr>
            <w:tcW w:w="261" w:type="pct"/>
            <w:hideMark/>
          </w:tcPr>
          <w:p w14:paraId="662DD28B" w14:textId="77777777" w:rsidR="00AA25E5" w:rsidRDefault="00D863E4" w:rsidP="00CA3101">
            <w:pPr>
              <w:jc w:val="right"/>
              <w:rPr>
                <w:b/>
                <w:sz w:val="22"/>
                <w:szCs w:val="22"/>
              </w:rPr>
            </w:pPr>
            <w:r>
              <w:rPr>
                <w:b/>
                <w:sz w:val="22"/>
                <w:szCs w:val="22"/>
              </w:rPr>
              <w:t>9</w:t>
            </w:r>
          </w:p>
        </w:tc>
      </w:tr>
      <w:tr w:rsidR="00AA25E5" w14:paraId="66031B2D" w14:textId="77777777" w:rsidTr="00B44353">
        <w:tc>
          <w:tcPr>
            <w:tcW w:w="4739" w:type="pct"/>
            <w:hideMark/>
          </w:tcPr>
          <w:p w14:paraId="33643EF3" w14:textId="77777777" w:rsidR="00AA25E5" w:rsidRPr="00FE1644" w:rsidRDefault="00AA25E5" w:rsidP="00CA3101">
            <w:pPr>
              <w:jc w:val="both"/>
              <w:rPr>
                <w:b/>
                <w:sz w:val="22"/>
                <w:szCs w:val="22"/>
              </w:rPr>
            </w:pPr>
            <w:r w:rsidRPr="00FE1644">
              <w:rPr>
                <w:b/>
                <w:sz w:val="22"/>
                <w:szCs w:val="22"/>
              </w:rPr>
              <w:t xml:space="preserve">5. </w:t>
            </w:r>
            <w:r w:rsidR="00361C7D" w:rsidRPr="00FE1644">
              <w:rPr>
                <w:b/>
                <w:sz w:val="22"/>
                <w:szCs w:val="22"/>
              </w:rPr>
              <w:t>Конкурентные способы закупок</w:t>
            </w:r>
          </w:p>
        </w:tc>
        <w:tc>
          <w:tcPr>
            <w:tcW w:w="261" w:type="pct"/>
            <w:hideMark/>
          </w:tcPr>
          <w:p w14:paraId="27CFB297" w14:textId="77777777" w:rsidR="00AA25E5" w:rsidRDefault="00D863E4" w:rsidP="00CA3101">
            <w:pPr>
              <w:jc w:val="right"/>
              <w:rPr>
                <w:b/>
                <w:sz w:val="22"/>
                <w:szCs w:val="22"/>
              </w:rPr>
            </w:pPr>
            <w:r>
              <w:rPr>
                <w:b/>
                <w:sz w:val="22"/>
                <w:szCs w:val="22"/>
              </w:rPr>
              <w:t>11</w:t>
            </w:r>
          </w:p>
        </w:tc>
      </w:tr>
      <w:tr w:rsidR="009327C3" w14:paraId="0AFD7BA6" w14:textId="77777777" w:rsidTr="00B44353">
        <w:tc>
          <w:tcPr>
            <w:tcW w:w="4739" w:type="pct"/>
          </w:tcPr>
          <w:p w14:paraId="203682C3" w14:textId="77777777"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5.1. Общие положения о проведении конкурентных закупок</w:t>
            </w:r>
          </w:p>
          <w:p w14:paraId="66433E84" w14:textId="7F6D5EA2" w:rsidR="009327C3" w:rsidRPr="00FE1644" w:rsidRDefault="009327C3" w:rsidP="00FE1644">
            <w:pPr>
              <w:pStyle w:val="2"/>
              <w:tabs>
                <w:tab w:val="left" w:pos="1134"/>
              </w:tabs>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5.2</w:t>
            </w:r>
            <w:r w:rsidR="00360244">
              <w:rPr>
                <w:rFonts w:ascii="Times New Roman" w:hAnsi="Times New Roman" w:cs="Times New Roman"/>
                <w:i w:val="0"/>
                <w:sz w:val="22"/>
                <w:szCs w:val="22"/>
              </w:rPr>
              <w:t>. Извещение о проведении торгов</w:t>
            </w:r>
          </w:p>
          <w:p w14:paraId="3CC23953" w14:textId="6B54BBD5" w:rsidR="009327C3" w:rsidRPr="00FE1644" w:rsidRDefault="009327C3"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5</w:t>
            </w:r>
            <w:r w:rsidR="00360244">
              <w:rPr>
                <w:rFonts w:ascii="Times New Roman" w:hAnsi="Times New Roman" w:cs="Times New Roman"/>
                <w:i w:val="0"/>
                <w:sz w:val="22"/>
                <w:szCs w:val="22"/>
              </w:rPr>
              <w:t>.3. Порядок проведения конкурса</w:t>
            </w:r>
          </w:p>
          <w:p w14:paraId="021E0A29" w14:textId="74875BF1" w:rsidR="009327C3" w:rsidRPr="00FE1644" w:rsidRDefault="009327C3" w:rsidP="00FE1644">
            <w:pPr>
              <w:jc w:val="both"/>
              <w:rPr>
                <w:b/>
                <w:sz w:val="22"/>
                <w:szCs w:val="22"/>
              </w:rPr>
            </w:pPr>
            <w:r w:rsidRPr="00FE1644">
              <w:rPr>
                <w:b/>
                <w:sz w:val="22"/>
                <w:szCs w:val="22"/>
              </w:rPr>
              <w:t xml:space="preserve">5.4. Порядок проведения </w:t>
            </w:r>
            <w:r w:rsidR="00360244">
              <w:rPr>
                <w:b/>
                <w:sz w:val="22"/>
                <w:szCs w:val="22"/>
              </w:rPr>
              <w:t>аукциона</w:t>
            </w:r>
          </w:p>
        </w:tc>
        <w:tc>
          <w:tcPr>
            <w:tcW w:w="261" w:type="pct"/>
          </w:tcPr>
          <w:p w14:paraId="557874AD" w14:textId="77777777" w:rsidR="009327C3" w:rsidRDefault="009327C3" w:rsidP="00CA3101">
            <w:pPr>
              <w:jc w:val="right"/>
              <w:rPr>
                <w:b/>
                <w:sz w:val="22"/>
                <w:szCs w:val="22"/>
              </w:rPr>
            </w:pPr>
            <w:r>
              <w:rPr>
                <w:b/>
                <w:sz w:val="22"/>
                <w:szCs w:val="22"/>
              </w:rPr>
              <w:t>11</w:t>
            </w:r>
          </w:p>
          <w:p w14:paraId="0920EA05" w14:textId="77777777" w:rsidR="009327C3" w:rsidRDefault="009327C3" w:rsidP="00CA3101">
            <w:pPr>
              <w:jc w:val="right"/>
              <w:rPr>
                <w:b/>
                <w:sz w:val="22"/>
                <w:szCs w:val="22"/>
              </w:rPr>
            </w:pPr>
            <w:r>
              <w:rPr>
                <w:b/>
                <w:sz w:val="22"/>
                <w:szCs w:val="22"/>
              </w:rPr>
              <w:t>13</w:t>
            </w:r>
          </w:p>
          <w:p w14:paraId="4EBE6BC7" w14:textId="77777777" w:rsidR="009327C3" w:rsidRDefault="009327C3" w:rsidP="00CA3101">
            <w:pPr>
              <w:jc w:val="right"/>
              <w:rPr>
                <w:b/>
                <w:sz w:val="22"/>
                <w:szCs w:val="22"/>
              </w:rPr>
            </w:pPr>
            <w:r>
              <w:rPr>
                <w:b/>
                <w:sz w:val="22"/>
                <w:szCs w:val="22"/>
              </w:rPr>
              <w:t>13</w:t>
            </w:r>
          </w:p>
          <w:p w14:paraId="7A398057" w14:textId="77777777" w:rsidR="009327C3" w:rsidRDefault="009327C3" w:rsidP="00CA3101">
            <w:pPr>
              <w:jc w:val="right"/>
              <w:rPr>
                <w:b/>
                <w:sz w:val="22"/>
                <w:szCs w:val="22"/>
              </w:rPr>
            </w:pPr>
            <w:r>
              <w:rPr>
                <w:b/>
                <w:sz w:val="22"/>
                <w:szCs w:val="22"/>
              </w:rPr>
              <w:t>18</w:t>
            </w:r>
          </w:p>
        </w:tc>
      </w:tr>
      <w:tr w:rsidR="00E8149F" w14:paraId="579D421A" w14:textId="77777777" w:rsidTr="00B44353">
        <w:tc>
          <w:tcPr>
            <w:tcW w:w="4739" w:type="pct"/>
          </w:tcPr>
          <w:p w14:paraId="397D5477" w14:textId="14AB5D8F" w:rsidR="00E8149F" w:rsidRPr="00FE1644" w:rsidRDefault="00E8149F" w:rsidP="00FE1644">
            <w:pPr>
              <w:pStyle w:val="2"/>
              <w:spacing w:before="0" w:after="0"/>
              <w:jc w:val="both"/>
              <w:rPr>
                <w:rFonts w:ascii="Times New Roman" w:hAnsi="Times New Roman" w:cs="Times New Roman"/>
                <w:i w:val="0"/>
                <w:sz w:val="22"/>
                <w:szCs w:val="22"/>
              </w:rPr>
            </w:pPr>
            <w:r w:rsidRPr="00FE1644">
              <w:rPr>
                <w:rFonts w:ascii="Times New Roman" w:hAnsi="Times New Roman" w:cs="Times New Roman"/>
                <w:i w:val="0"/>
                <w:sz w:val="22"/>
                <w:szCs w:val="22"/>
              </w:rPr>
              <w:t xml:space="preserve">5.5. Закупки путем </w:t>
            </w:r>
            <w:r w:rsidR="00360244">
              <w:rPr>
                <w:rFonts w:ascii="Times New Roman" w:hAnsi="Times New Roman" w:cs="Times New Roman"/>
                <w:i w:val="0"/>
                <w:sz w:val="22"/>
                <w:szCs w:val="22"/>
              </w:rPr>
              <w:t>проведения запросов предложений</w:t>
            </w:r>
          </w:p>
        </w:tc>
        <w:tc>
          <w:tcPr>
            <w:tcW w:w="261" w:type="pct"/>
          </w:tcPr>
          <w:p w14:paraId="181E25CF" w14:textId="77777777" w:rsidR="00E8149F" w:rsidRDefault="00E8149F" w:rsidP="00CA3101">
            <w:pPr>
              <w:jc w:val="right"/>
              <w:rPr>
                <w:b/>
                <w:sz w:val="22"/>
                <w:szCs w:val="22"/>
              </w:rPr>
            </w:pPr>
            <w:r>
              <w:rPr>
                <w:b/>
                <w:sz w:val="22"/>
                <w:szCs w:val="22"/>
              </w:rPr>
              <w:t>21</w:t>
            </w:r>
          </w:p>
        </w:tc>
      </w:tr>
      <w:tr w:rsidR="00E8149F" w14:paraId="5745C9BD" w14:textId="77777777" w:rsidTr="00B44353">
        <w:tc>
          <w:tcPr>
            <w:tcW w:w="4739" w:type="pct"/>
          </w:tcPr>
          <w:p w14:paraId="46FDB95C" w14:textId="2792D54C" w:rsidR="00E8149F" w:rsidRPr="00FE1644" w:rsidRDefault="00E8149F" w:rsidP="00FE1644">
            <w:pPr>
              <w:pStyle w:val="1"/>
              <w:numPr>
                <w:ilvl w:val="1"/>
                <w:numId w:val="44"/>
              </w:numPr>
              <w:spacing w:before="0" w:after="0"/>
              <w:jc w:val="both"/>
              <w:rPr>
                <w:rFonts w:ascii="Times New Roman" w:hAnsi="Times New Roman" w:cs="Times New Roman"/>
                <w:sz w:val="22"/>
                <w:szCs w:val="22"/>
              </w:rPr>
            </w:pPr>
            <w:r w:rsidRPr="00FE1644">
              <w:rPr>
                <w:rFonts w:ascii="Times New Roman" w:hAnsi="Times New Roman" w:cs="Times New Roman"/>
                <w:sz w:val="22"/>
                <w:szCs w:val="22"/>
              </w:rPr>
              <w:t>Закупки пут</w:t>
            </w:r>
            <w:r w:rsidR="00360244">
              <w:rPr>
                <w:rFonts w:ascii="Times New Roman" w:hAnsi="Times New Roman" w:cs="Times New Roman"/>
                <w:sz w:val="22"/>
                <w:szCs w:val="22"/>
              </w:rPr>
              <w:t>ем проведения запроса котировок</w:t>
            </w:r>
          </w:p>
          <w:p w14:paraId="0EBCD711" w14:textId="4F8B593A" w:rsidR="00E8149F" w:rsidRPr="00FE1644" w:rsidRDefault="00E8149F" w:rsidP="00FE1644">
            <w:pPr>
              <w:pStyle w:val="a7"/>
              <w:tabs>
                <w:tab w:val="left" w:pos="567"/>
              </w:tabs>
              <w:autoSpaceDE w:val="0"/>
              <w:ind w:left="0"/>
              <w:jc w:val="both"/>
              <w:rPr>
                <w:rFonts w:eastAsia="Calibri"/>
                <w:b/>
                <w:sz w:val="22"/>
                <w:szCs w:val="22"/>
                <w:lang w:eastAsia="en-US"/>
              </w:rPr>
            </w:pPr>
            <w:r w:rsidRPr="00FE1644">
              <w:rPr>
                <w:rFonts w:eastAsia="Calibri"/>
                <w:b/>
                <w:sz w:val="22"/>
                <w:szCs w:val="22"/>
                <w:lang w:eastAsia="en-US"/>
              </w:rPr>
              <w:t>5.7. Поряд</w:t>
            </w:r>
            <w:r w:rsidR="002F4CDA">
              <w:rPr>
                <w:rFonts w:eastAsia="Calibri"/>
                <w:b/>
                <w:sz w:val="22"/>
                <w:szCs w:val="22"/>
                <w:lang w:eastAsia="en-US"/>
              </w:rPr>
              <w:t>ок проведения совместных закупочных процедур</w:t>
            </w:r>
          </w:p>
        </w:tc>
        <w:tc>
          <w:tcPr>
            <w:tcW w:w="261" w:type="pct"/>
          </w:tcPr>
          <w:p w14:paraId="7D935614" w14:textId="77777777" w:rsidR="00E8149F" w:rsidRDefault="00E8149F" w:rsidP="00CA3101">
            <w:pPr>
              <w:jc w:val="right"/>
              <w:rPr>
                <w:b/>
                <w:sz w:val="22"/>
                <w:szCs w:val="22"/>
              </w:rPr>
            </w:pPr>
            <w:r>
              <w:rPr>
                <w:b/>
                <w:sz w:val="22"/>
                <w:szCs w:val="22"/>
              </w:rPr>
              <w:t>25</w:t>
            </w:r>
          </w:p>
          <w:p w14:paraId="185A323B" w14:textId="77777777" w:rsidR="001C69C6" w:rsidRDefault="001C69C6" w:rsidP="00CA3101">
            <w:pPr>
              <w:jc w:val="right"/>
              <w:rPr>
                <w:b/>
                <w:sz w:val="22"/>
                <w:szCs w:val="22"/>
              </w:rPr>
            </w:pPr>
            <w:r>
              <w:rPr>
                <w:b/>
                <w:sz w:val="22"/>
                <w:szCs w:val="22"/>
              </w:rPr>
              <w:t>27</w:t>
            </w:r>
          </w:p>
        </w:tc>
      </w:tr>
      <w:tr w:rsidR="00AA25E5" w14:paraId="1CC9E486" w14:textId="77777777" w:rsidTr="00B44353">
        <w:tc>
          <w:tcPr>
            <w:tcW w:w="4739" w:type="pct"/>
            <w:hideMark/>
          </w:tcPr>
          <w:p w14:paraId="2B593C5E" w14:textId="77777777" w:rsidR="00AA25E5" w:rsidRPr="00FE1644" w:rsidRDefault="00AA25E5" w:rsidP="00FE1644">
            <w:pPr>
              <w:jc w:val="both"/>
              <w:rPr>
                <w:b/>
                <w:sz w:val="22"/>
                <w:szCs w:val="22"/>
              </w:rPr>
            </w:pPr>
            <w:r w:rsidRPr="00FE1644">
              <w:rPr>
                <w:b/>
                <w:sz w:val="22"/>
                <w:szCs w:val="22"/>
              </w:rPr>
              <w:t xml:space="preserve">6. </w:t>
            </w:r>
            <w:r w:rsidR="00361C7D" w:rsidRPr="00FE1644">
              <w:rPr>
                <w:b/>
                <w:sz w:val="22"/>
                <w:szCs w:val="22"/>
              </w:rPr>
              <w:t>Неконкурентные способы закупок</w:t>
            </w:r>
          </w:p>
        </w:tc>
        <w:tc>
          <w:tcPr>
            <w:tcW w:w="261" w:type="pct"/>
            <w:hideMark/>
          </w:tcPr>
          <w:p w14:paraId="196D9A6C" w14:textId="77777777" w:rsidR="00AA25E5" w:rsidRDefault="00A5411B" w:rsidP="00CA3101">
            <w:pPr>
              <w:jc w:val="right"/>
              <w:rPr>
                <w:b/>
                <w:sz w:val="22"/>
                <w:szCs w:val="22"/>
              </w:rPr>
            </w:pPr>
            <w:r>
              <w:rPr>
                <w:b/>
                <w:sz w:val="22"/>
                <w:szCs w:val="22"/>
              </w:rPr>
              <w:t>28</w:t>
            </w:r>
          </w:p>
        </w:tc>
      </w:tr>
      <w:tr w:rsidR="001C69C6" w14:paraId="5E0E511C" w14:textId="77777777" w:rsidTr="00B44353">
        <w:tc>
          <w:tcPr>
            <w:tcW w:w="4739" w:type="pct"/>
          </w:tcPr>
          <w:p w14:paraId="0850A081" w14:textId="7064D4DE"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6.1. З</w:t>
            </w:r>
            <w:r w:rsidR="00360244">
              <w:rPr>
                <w:rFonts w:ascii="Times New Roman" w:hAnsi="Times New Roman" w:cs="Times New Roman"/>
                <w:sz w:val="22"/>
                <w:szCs w:val="22"/>
              </w:rPr>
              <w:t>акупки путем проведения тендера</w:t>
            </w:r>
          </w:p>
          <w:p w14:paraId="182A34B4" w14:textId="35BCB9C4" w:rsidR="001C69C6" w:rsidRPr="00FE1644" w:rsidRDefault="001C69C6" w:rsidP="00FE1644">
            <w:pPr>
              <w:tabs>
                <w:tab w:val="left" w:pos="284"/>
              </w:tabs>
              <w:jc w:val="both"/>
              <w:rPr>
                <w:b/>
                <w:sz w:val="22"/>
                <w:szCs w:val="22"/>
              </w:rPr>
            </w:pPr>
            <w:r w:rsidRPr="00FE1644">
              <w:rPr>
                <w:b/>
                <w:sz w:val="22"/>
                <w:szCs w:val="22"/>
              </w:rPr>
              <w:t>6.2. Закупка с испол</w:t>
            </w:r>
            <w:r w:rsidR="00360244">
              <w:rPr>
                <w:b/>
                <w:sz w:val="22"/>
                <w:szCs w:val="22"/>
              </w:rPr>
              <w:t>ьзованием электронного магазина</w:t>
            </w:r>
          </w:p>
          <w:p w14:paraId="2634ADF1" w14:textId="77777777" w:rsidR="001C69C6" w:rsidRPr="00FE1644" w:rsidRDefault="001C69C6" w:rsidP="00FE1644">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4E01B424" w14:textId="77777777" w:rsidR="001C69C6" w:rsidRDefault="001C69C6" w:rsidP="00CA3101">
            <w:pPr>
              <w:jc w:val="right"/>
              <w:rPr>
                <w:b/>
                <w:sz w:val="22"/>
                <w:szCs w:val="22"/>
              </w:rPr>
            </w:pPr>
            <w:r>
              <w:rPr>
                <w:b/>
                <w:sz w:val="22"/>
                <w:szCs w:val="22"/>
              </w:rPr>
              <w:t>28</w:t>
            </w:r>
          </w:p>
          <w:p w14:paraId="3268AEC2" w14:textId="77777777" w:rsidR="001C69C6" w:rsidRDefault="001C69C6" w:rsidP="00CA3101">
            <w:pPr>
              <w:jc w:val="right"/>
              <w:rPr>
                <w:b/>
                <w:sz w:val="22"/>
                <w:szCs w:val="22"/>
              </w:rPr>
            </w:pPr>
            <w:r>
              <w:rPr>
                <w:b/>
                <w:sz w:val="22"/>
                <w:szCs w:val="22"/>
              </w:rPr>
              <w:t>33</w:t>
            </w:r>
          </w:p>
          <w:p w14:paraId="75050E9B" w14:textId="77777777" w:rsidR="001C69C6" w:rsidRDefault="001C69C6" w:rsidP="00CA3101">
            <w:pPr>
              <w:jc w:val="right"/>
              <w:rPr>
                <w:b/>
                <w:sz w:val="22"/>
                <w:szCs w:val="22"/>
              </w:rPr>
            </w:pPr>
            <w:r>
              <w:rPr>
                <w:b/>
                <w:sz w:val="22"/>
                <w:szCs w:val="22"/>
              </w:rPr>
              <w:t>34</w:t>
            </w:r>
          </w:p>
        </w:tc>
      </w:tr>
      <w:tr w:rsidR="00AA25E5" w14:paraId="63FD11AB" w14:textId="77777777" w:rsidTr="00B44353">
        <w:tc>
          <w:tcPr>
            <w:tcW w:w="4739" w:type="pct"/>
            <w:shd w:val="clear" w:color="auto" w:fill="auto"/>
            <w:hideMark/>
          </w:tcPr>
          <w:p w14:paraId="5B326AEE" w14:textId="383D0BEC" w:rsidR="002A608B" w:rsidRDefault="002A608B" w:rsidP="00FE1644">
            <w:pPr>
              <w:rPr>
                <w:b/>
                <w:sz w:val="22"/>
                <w:szCs w:val="22"/>
              </w:rPr>
            </w:pPr>
            <w:r>
              <w:rPr>
                <w:b/>
                <w:sz w:val="22"/>
                <w:szCs w:val="22"/>
              </w:rPr>
              <w:t>6.4 Предварительный квалификационный отбор</w:t>
            </w:r>
          </w:p>
          <w:p w14:paraId="664A824D" w14:textId="77777777" w:rsidR="00AA25E5" w:rsidRPr="00FE1644" w:rsidRDefault="00AA25E5" w:rsidP="00FE1644">
            <w:pPr>
              <w:rPr>
                <w:b/>
                <w:sz w:val="22"/>
                <w:szCs w:val="22"/>
              </w:rPr>
            </w:pPr>
            <w:r w:rsidRPr="00FE1644">
              <w:rPr>
                <w:b/>
                <w:sz w:val="22"/>
                <w:szCs w:val="22"/>
              </w:rPr>
              <w:t xml:space="preserve">7. </w:t>
            </w:r>
            <w:r w:rsidR="00A5411B" w:rsidRPr="00FE1644">
              <w:rPr>
                <w:b/>
                <w:sz w:val="22"/>
                <w:szCs w:val="22"/>
              </w:rPr>
              <w:t>Особенности проведения закупок</w:t>
            </w:r>
          </w:p>
        </w:tc>
        <w:tc>
          <w:tcPr>
            <w:tcW w:w="261" w:type="pct"/>
            <w:shd w:val="clear" w:color="auto" w:fill="auto"/>
            <w:hideMark/>
          </w:tcPr>
          <w:p w14:paraId="5375A9B9" w14:textId="54F43E47" w:rsidR="00AA25E5" w:rsidRDefault="003E138A" w:rsidP="00CA3101">
            <w:pPr>
              <w:jc w:val="right"/>
              <w:rPr>
                <w:b/>
                <w:sz w:val="22"/>
                <w:szCs w:val="22"/>
              </w:rPr>
            </w:pPr>
            <w:r>
              <w:rPr>
                <w:b/>
                <w:sz w:val="22"/>
                <w:szCs w:val="22"/>
              </w:rPr>
              <w:t>38</w:t>
            </w:r>
          </w:p>
        </w:tc>
      </w:tr>
      <w:tr w:rsidR="001C69C6" w14:paraId="55BE9941" w14:textId="77777777" w:rsidTr="00B44353">
        <w:tc>
          <w:tcPr>
            <w:tcW w:w="4739" w:type="pct"/>
            <w:shd w:val="clear" w:color="auto" w:fill="auto"/>
          </w:tcPr>
          <w:p w14:paraId="7E9BC9CC" w14:textId="77777777" w:rsidR="001C69C6" w:rsidRPr="00FE1644" w:rsidRDefault="001C69C6" w:rsidP="00FE1644">
            <w:pPr>
              <w:rPr>
                <w:b/>
                <w:sz w:val="22"/>
                <w:szCs w:val="22"/>
              </w:rPr>
            </w:pPr>
            <w:r w:rsidRPr="00FE1644">
              <w:rPr>
                <w:b/>
                <w:sz w:val="22"/>
                <w:szCs w:val="22"/>
              </w:rPr>
              <w:t>7.1</w:t>
            </w:r>
            <w:r w:rsidR="00FE1644">
              <w:rPr>
                <w:b/>
                <w:sz w:val="22"/>
                <w:szCs w:val="22"/>
              </w:rPr>
              <w:t>.</w:t>
            </w:r>
            <w:r w:rsidRPr="00FE1644">
              <w:rPr>
                <w:b/>
                <w:sz w:val="22"/>
                <w:szCs w:val="22"/>
              </w:rPr>
              <w:t xml:space="preserve"> Особенности проведения закупок в электронной форме</w:t>
            </w:r>
          </w:p>
        </w:tc>
        <w:tc>
          <w:tcPr>
            <w:tcW w:w="261" w:type="pct"/>
            <w:shd w:val="clear" w:color="auto" w:fill="auto"/>
          </w:tcPr>
          <w:p w14:paraId="3999A0E7" w14:textId="573E980E" w:rsidR="001C69C6" w:rsidRPr="00B44353" w:rsidRDefault="00B44353" w:rsidP="00CA3101">
            <w:pPr>
              <w:jc w:val="right"/>
              <w:rPr>
                <w:b/>
                <w:sz w:val="22"/>
                <w:szCs w:val="22"/>
                <w:lang w:val="en-US"/>
              </w:rPr>
            </w:pPr>
            <w:r w:rsidRPr="00B44353">
              <w:rPr>
                <w:b/>
                <w:sz w:val="22"/>
                <w:szCs w:val="22"/>
                <w:lang w:val="en-US"/>
              </w:rPr>
              <w:t>41</w:t>
            </w:r>
          </w:p>
        </w:tc>
      </w:tr>
      <w:tr w:rsidR="001C69C6" w14:paraId="461A25BC" w14:textId="77777777" w:rsidTr="00B44353">
        <w:tc>
          <w:tcPr>
            <w:tcW w:w="4739" w:type="pct"/>
            <w:shd w:val="clear" w:color="auto" w:fill="auto"/>
          </w:tcPr>
          <w:p w14:paraId="0C0A3C91" w14:textId="4AA60D48" w:rsidR="001C69C6" w:rsidRPr="00FE1644" w:rsidRDefault="001C69C6" w:rsidP="00FE1644">
            <w:pPr>
              <w:pStyle w:val="1"/>
              <w:spacing w:before="0" w:after="0"/>
              <w:jc w:val="both"/>
              <w:rPr>
                <w:rFonts w:ascii="Times New Roman" w:hAnsi="Times New Roman" w:cs="Times New Roman"/>
                <w:sz w:val="22"/>
                <w:szCs w:val="22"/>
              </w:rPr>
            </w:pPr>
            <w:r w:rsidRPr="00FE1644">
              <w:rPr>
                <w:rFonts w:ascii="Times New Roman" w:hAnsi="Times New Roman" w:cs="Times New Roman"/>
                <w:sz w:val="22"/>
                <w:szCs w:val="22"/>
              </w:rPr>
              <w:t>7.2</w:t>
            </w:r>
            <w:r w:rsidR="00FE1644">
              <w:rPr>
                <w:rFonts w:ascii="Times New Roman" w:hAnsi="Times New Roman" w:cs="Times New Roman"/>
                <w:sz w:val="22"/>
                <w:szCs w:val="22"/>
              </w:rPr>
              <w:t>.</w:t>
            </w:r>
            <w:r w:rsidRPr="00FE1644">
              <w:rPr>
                <w:rFonts w:ascii="Times New Roman" w:hAnsi="Times New Roman" w:cs="Times New Roman"/>
                <w:sz w:val="22"/>
                <w:szCs w:val="22"/>
              </w:rPr>
              <w:t xml:space="preserve"> Особенности </w:t>
            </w:r>
            <w:r w:rsidR="00360244">
              <w:rPr>
                <w:rFonts w:ascii="Times New Roman" w:hAnsi="Times New Roman" w:cs="Times New Roman"/>
                <w:sz w:val="22"/>
                <w:szCs w:val="22"/>
              </w:rPr>
              <w:t>проведения многоэтапных закупок</w:t>
            </w:r>
          </w:p>
          <w:p w14:paraId="7FC23401" w14:textId="77777777" w:rsidR="001C69C6" w:rsidRPr="00FE1644" w:rsidRDefault="00815E2E" w:rsidP="00FE1644">
            <w:pPr>
              <w:jc w:val="both"/>
              <w:rPr>
                <w:b/>
                <w:sz w:val="22"/>
                <w:szCs w:val="22"/>
              </w:rPr>
            </w:pPr>
            <w:r w:rsidRPr="00FE1644">
              <w:rPr>
                <w:b/>
                <w:sz w:val="22"/>
                <w:szCs w:val="22"/>
              </w:rPr>
              <w:t>7.3. Особенности проведения закупок закрытом способом</w:t>
            </w:r>
          </w:p>
        </w:tc>
        <w:tc>
          <w:tcPr>
            <w:tcW w:w="261" w:type="pct"/>
            <w:shd w:val="clear" w:color="auto" w:fill="auto"/>
          </w:tcPr>
          <w:p w14:paraId="58520672" w14:textId="28B3DF8A" w:rsidR="001C69C6" w:rsidRPr="00B44353" w:rsidRDefault="00B44353" w:rsidP="00CA3101">
            <w:pPr>
              <w:jc w:val="right"/>
              <w:rPr>
                <w:b/>
                <w:sz w:val="22"/>
                <w:szCs w:val="22"/>
                <w:lang w:val="en-US"/>
              </w:rPr>
            </w:pPr>
            <w:r w:rsidRPr="00B44353">
              <w:rPr>
                <w:b/>
                <w:sz w:val="22"/>
                <w:szCs w:val="22"/>
                <w:lang w:val="en-US"/>
              </w:rPr>
              <w:t>42</w:t>
            </w:r>
          </w:p>
          <w:p w14:paraId="5DCE1576" w14:textId="14831FB4" w:rsidR="00815E2E" w:rsidRPr="00B44353" w:rsidRDefault="00B44353" w:rsidP="00CA3101">
            <w:pPr>
              <w:jc w:val="right"/>
              <w:rPr>
                <w:b/>
                <w:sz w:val="22"/>
                <w:szCs w:val="22"/>
                <w:lang w:val="en-US"/>
              </w:rPr>
            </w:pPr>
            <w:r w:rsidRPr="00B44353">
              <w:rPr>
                <w:b/>
                <w:sz w:val="22"/>
                <w:szCs w:val="22"/>
                <w:lang w:val="en-US"/>
              </w:rPr>
              <w:t>43</w:t>
            </w:r>
          </w:p>
        </w:tc>
      </w:tr>
      <w:tr w:rsidR="00AA25E5" w14:paraId="52A7D963" w14:textId="77777777" w:rsidTr="00B44353">
        <w:tc>
          <w:tcPr>
            <w:tcW w:w="4739" w:type="pct"/>
            <w:shd w:val="clear" w:color="auto" w:fill="auto"/>
            <w:hideMark/>
          </w:tcPr>
          <w:p w14:paraId="74267D47" w14:textId="77777777" w:rsidR="00AA25E5" w:rsidRPr="00FE1644" w:rsidRDefault="00AA25E5" w:rsidP="00FE1644">
            <w:pPr>
              <w:jc w:val="both"/>
              <w:rPr>
                <w:b/>
                <w:sz w:val="22"/>
                <w:szCs w:val="22"/>
              </w:rPr>
            </w:pPr>
            <w:r w:rsidRPr="00FE1644">
              <w:rPr>
                <w:b/>
                <w:sz w:val="22"/>
                <w:szCs w:val="22"/>
              </w:rPr>
              <w:t xml:space="preserve">8. </w:t>
            </w:r>
            <w:r w:rsidR="00A5411B" w:rsidRPr="00FE1644">
              <w:rPr>
                <w:b/>
                <w:sz w:val="22"/>
                <w:szCs w:val="22"/>
              </w:rPr>
              <w:t>Общие требования к заявке на участие в закупке</w:t>
            </w:r>
          </w:p>
        </w:tc>
        <w:tc>
          <w:tcPr>
            <w:tcW w:w="261" w:type="pct"/>
            <w:shd w:val="clear" w:color="auto" w:fill="auto"/>
            <w:hideMark/>
          </w:tcPr>
          <w:p w14:paraId="03A100C9" w14:textId="02CFD62D" w:rsidR="00AA25E5" w:rsidRPr="00B44353" w:rsidRDefault="00B44353" w:rsidP="00CA3101">
            <w:pPr>
              <w:jc w:val="right"/>
              <w:rPr>
                <w:b/>
                <w:sz w:val="22"/>
                <w:szCs w:val="22"/>
                <w:lang w:val="en-US"/>
              </w:rPr>
            </w:pPr>
            <w:r w:rsidRPr="00B44353">
              <w:rPr>
                <w:b/>
                <w:sz w:val="22"/>
                <w:szCs w:val="22"/>
                <w:lang w:val="en-US"/>
              </w:rPr>
              <w:t>43</w:t>
            </w:r>
          </w:p>
        </w:tc>
      </w:tr>
      <w:tr w:rsidR="00AA25E5" w14:paraId="320162BC" w14:textId="77777777" w:rsidTr="00B44353">
        <w:tc>
          <w:tcPr>
            <w:tcW w:w="4739" w:type="pct"/>
            <w:shd w:val="clear" w:color="auto" w:fill="auto"/>
            <w:hideMark/>
          </w:tcPr>
          <w:p w14:paraId="0C4B97EA" w14:textId="77777777" w:rsidR="00AA25E5" w:rsidRDefault="00AA25E5" w:rsidP="00CA3101">
            <w:pPr>
              <w:jc w:val="both"/>
              <w:rPr>
                <w:b/>
                <w:sz w:val="22"/>
                <w:szCs w:val="22"/>
              </w:rPr>
            </w:pPr>
            <w:r>
              <w:rPr>
                <w:b/>
                <w:sz w:val="22"/>
                <w:szCs w:val="22"/>
              </w:rPr>
              <w:t xml:space="preserve">9. </w:t>
            </w:r>
            <w:r w:rsidR="008F0DA0" w:rsidRPr="008F0DA0">
              <w:rPr>
                <w:rStyle w:val="af7"/>
                <w:color w:val="auto"/>
                <w:sz w:val="22"/>
                <w:szCs w:val="22"/>
              </w:rPr>
              <w:t>Обеспечение заявок на участие в закупке</w:t>
            </w:r>
          </w:p>
        </w:tc>
        <w:tc>
          <w:tcPr>
            <w:tcW w:w="261" w:type="pct"/>
            <w:shd w:val="clear" w:color="auto" w:fill="auto"/>
            <w:hideMark/>
          </w:tcPr>
          <w:p w14:paraId="4B0FA388" w14:textId="72CAB081" w:rsidR="00AA25E5" w:rsidRPr="00B44353" w:rsidRDefault="00B44353" w:rsidP="00CA3101">
            <w:pPr>
              <w:jc w:val="right"/>
              <w:rPr>
                <w:b/>
                <w:sz w:val="22"/>
                <w:szCs w:val="22"/>
                <w:lang w:val="en-US"/>
              </w:rPr>
            </w:pPr>
            <w:r w:rsidRPr="00B44353">
              <w:rPr>
                <w:b/>
                <w:sz w:val="22"/>
                <w:szCs w:val="22"/>
              </w:rPr>
              <w:t>4</w:t>
            </w:r>
            <w:r w:rsidRPr="00B44353">
              <w:rPr>
                <w:b/>
                <w:sz w:val="22"/>
                <w:szCs w:val="22"/>
                <w:lang w:val="en-US"/>
              </w:rPr>
              <w:t>5</w:t>
            </w:r>
          </w:p>
        </w:tc>
      </w:tr>
      <w:tr w:rsidR="00AA25E5" w14:paraId="7BB6E92C" w14:textId="77777777" w:rsidTr="00B44353">
        <w:tc>
          <w:tcPr>
            <w:tcW w:w="4739" w:type="pct"/>
            <w:shd w:val="clear" w:color="auto" w:fill="auto"/>
            <w:hideMark/>
          </w:tcPr>
          <w:p w14:paraId="7A35A753" w14:textId="77777777" w:rsidR="00815E2E" w:rsidRPr="00AC3F45" w:rsidRDefault="00D40597"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10</w:t>
            </w:r>
            <w:r w:rsidR="00815E2E" w:rsidRPr="00AC3F45">
              <w:rPr>
                <w:rFonts w:ascii="Times New Roman" w:hAnsi="Times New Roman" w:cs="Times New Roman"/>
                <w:sz w:val="22"/>
                <w:szCs w:val="22"/>
              </w:rPr>
              <w:t xml:space="preserve">. Заключение </w:t>
            </w:r>
            <w:r w:rsidR="00F559BA">
              <w:rPr>
                <w:rFonts w:ascii="Times New Roman" w:hAnsi="Times New Roman" w:cs="Times New Roman"/>
                <w:sz w:val="22"/>
                <w:szCs w:val="22"/>
              </w:rPr>
              <w:t>договора по результатам закупки</w:t>
            </w:r>
          </w:p>
          <w:p w14:paraId="776123F8" w14:textId="77777777" w:rsidR="00815E2E" w:rsidRPr="00AC3F45" w:rsidRDefault="00F559BA" w:rsidP="00815E2E">
            <w:pPr>
              <w:pStyle w:val="1"/>
              <w:spacing w:before="0" w:after="0"/>
              <w:rPr>
                <w:rFonts w:ascii="Times New Roman" w:hAnsi="Times New Roman" w:cs="Times New Roman"/>
                <w:sz w:val="22"/>
                <w:szCs w:val="22"/>
              </w:rPr>
            </w:pPr>
            <w:r>
              <w:rPr>
                <w:rFonts w:ascii="Times New Roman" w:hAnsi="Times New Roman" w:cs="Times New Roman"/>
                <w:sz w:val="22"/>
                <w:szCs w:val="22"/>
              </w:rPr>
              <w:t>11</w:t>
            </w:r>
            <w:r w:rsidR="00815E2E" w:rsidRPr="00AC3F45">
              <w:rPr>
                <w:rFonts w:ascii="Times New Roman" w:hAnsi="Times New Roman" w:cs="Times New Roman"/>
                <w:sz w:val="22"/>
                <w:szCs w:val="22"/>
              </w:rPr>
              <w:t>. Исполнение договора, закл</w:t>
            </w:r>
            <w:r>
              <w:rPr>
                <w:rFonts w:ascii="Times New Roman" w:hAnsi="Times New Roman" w:cs="Times New Roman"/>
                <w:sz w:val="22"/>
                <w:szCs w:val="22"/>
              </w:rPr>
              <w:t>юченного по результатам закупки</w:t>
            </w:r>
          </w:p>
          <w:p w14:paraId="64ADD502" w14:textId="77777777" w:rsidR="00AA25E5" w:rsidRPr="007908CB" w:rsidRDefault="00F559BA" w:rsidP="007908CB">
            <w:pPr>
              <w:rPr>
                <w:sz w:val="22"/>
                <w:szCs w:val="22"/>
              </w:rPr>
            </w:pPr>
            <w:r>
              <w:rPr>
                <w:b/>
                <w:sz w:val="22"/>
                <w:szCs w:val="22"/>
              </w:rPr>
              <w:t>12</w:t>
            </w:r>
            <w:r w:rsidR="00815E2E" w:rsidRPr="009F20B3">
              <w:rPr>
                <w:b/>
                <w:sz w:val="22"/>
                <w:szCs w:val="22"/>
              </w:rPr>
              <w:t>. Отчётность по результатам закупки</w:t>
            </w:r>
          </w:p>
        </w:tc>
        <w:tc>
          <w:tcPr>
            <w:tcW w:w="261" w:type="pct"/>
            <w:shd w:val="clear" w:color="auto" w:fill="auto"/>
            <w:hideMark/>
          </w:tcPr>
          <w:p w14:paraId="7BD18790" w14:textId="3087372C" w:rsidR="00AA25E5" w:rsidRPr="00B44353" w:rsidRDefault="00B44353" w:rsidP="00CA3101">
            <w:pPr>
              <w:jc w:val="right"/>
              <w:rPr>
                <w:b/>
                <w:sz w:val="22"/>
                <w:szCs w:val="22"/>
                <w:lang w:val="en-US"/>
              </w:rPr>
            </w:pPr>
            <w:r w:rsidRPr="00B44353">
              <w:rPr>
                <w:b/>
                <w:sz w:val="22"/>
                <w:szCs w:val="22"/>
              </w:rPr>
              <w:t>4</w:t>
            </w:r>
            <w:r w:rsidRPr="00B44353">
              <w:rPr>
                <w:b/>
                <w:sz w:val="22"/>
                <w:szCs w:val="22"/>
                <w:lang w:val="en-US"/>
              </w:rPr>
              <w:t>5</w:t>
            </w:r>
          </w:p>
          <w:p w14:paraId="304A9759" w14:textId="5A31DF3E" w:rsidR="00815E2E" w:rsidRPr="00B44353" w:rsidRDefault="00B44353" w:rsidP="00CA3101">
            <w:pPr>
              <w:jc w:val="right"/>
              <w:rPr>
                <w:b/>
                <w:sz w:val="22"/>
                <w:szCs w:val="22"/>
                <w:lang w:val="en-US"/>
              </w:rPr>
            </w:pPr>
            <w:r w:rsidRPr="00B44353">
              <w:rPr>
                <w:b/>
                <w:sz w:val="22"/>
                <w:szCs w:val="22"/>
              </w:rPr>
              <w:t>4</w:t>
            </w:r>
            <w:r w:rsidRPr="00B44353">
              <w:rPr>
                <w:b/>
                <w:sz w:val="22"/>
                <w:szCs w:val="22"/>
                <w:lang w:val="en-US"/>
              </w:rPr>
              <w:t>8</w:t>
            </w:r>
          </w:p>
          <w:p w14:paraId="389D0ADF" w14:textId="1C486974" w:rsidR="007908CB" w:rsidRPr="00B44353" w:rsidRDefault="00B44353" w:rsidP="00CA3101">
            <w:pPr>
              <w:jc w:val="right"/>
              <w:rPr>
                <w:b/>
                <w:sz w:val="22"/>
                <w:szCs w:val="22"/>
                <w:lang w:val="en-US"/>
              </w:rPr>
            </w:pPr>
            <w:r w:rsidRPr="00B44353">
              <w:rPr>
                <w:b/>
                <w:sz w:val="22"/>
                <w:szCs w:val="22"/>
              </w:rPr>
              <w:t>4</w:t>
            </w:r>
            <w:r w:rsidRPr="00B44353">
              <w:rPr>
                <w:b/>
                <w:sz w:val="22"/>
                <w:szCs w:val="22"/>
                <w:lang w:val="en-US"/>
              </w:rPr>
              <w:t>8</w:t>
            </w:r>
          </w:p>
        </w:tc>
      </w:tr>
      <w:tr w:rsidR="00AA25E5" w14:paraId="0908A405" w14:textId="77777777" w:rsidTr="00B44353">
        <w:tc>
          <w:tcPr>
            <w:tcW w:w="4739" w:type="pct"/>
            <w:shd w:val="clear" w:color="auto" w:fill="auto"/>
          </w:tcPr>
          <w:p w14:paraId="331C26DC" w14:textId="77777777" w:rsidR="00AA25E5" w:rsidRDefault="00F60067" w:rsidP="00CA3101">
            <w:pPr>
              <w:jc w:val="both"/>
              <w:rPr>
                <w:b/>
                <w:sz w:val="22"/>
                <w:szCs w:val="22"/>
              </w:rPr>
            </w:pPr>
            <w:r>
              <w:rPr>
                <w:b/>
                <w:sz w:val="22"/>
                <w:szCs w:val="22"/>
              </w:rPr>
              <w:t>13</w:t>
            </w:r>
            <w:r w:rsidR="00AA25E5">
              <w:rPr>
                <w:b/>
                <w:sz w:val="22"/>
                <w:szCs w:val="22"/>
              </w:rPr>
              <w:t xml:space="preserve">. </w:t>
            </w:r>
            <w:r w:rsidR="00AA25E5" w:rsidRPr="0080325D">
              <w:rPr>
                <w:b/>
                <w:sz w:val="22"/>
                <w:szCs w:val="22"/>
              </w:rPr>
              <w:t>Приоритет товаров российского происхождения,</w:t>
            </w:r>
            <w:r w:rsidR="00AA25E5">
              <w:rPr>
                <w:b/>
                <w:sz w:val="22"/>
                <w:szCs w:val="22"/>
              </w:rPr>
              <w:t xml:space="preserve"> работ, услуг, выполняемых, ока</w:t>
            </w:r>
            <w:r w:rsidR="00AA25E5" w:rsidRPr="0080325D">
              <w:rPr>
                <w:b/>
                <w:sz w:val="22"/>
                <w:szCs w:val="22"/>
              </w:rPr>
              <w:t>зываемых р</w:t>
            </w:r>
            <w:r w:rsidR="00AA25E5">
              <w:rPr>
                <w:b/>
                <w:sz w:val="22"/>
                <w:szCs w:val="22"/>
              </w:rPr>
              <w:t xml:space="preserve">оссийскими лицами, по отношению </w:t>
            </w:r>
            <w:r w:rsidR="00AA25E5"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shd w:val="clear" w:color="auto" w:fill="auto"/>
          </w:tcPr>
          <w:p w14:paraId="5A0B92B9" w14:textId="4CA905A1" w:rsidR="00AA25E5" w:rsidRPr="00B44353" w:rsidRDefault="00B44353" w:rsidP="00CA3101">
            <w:pPr>
              <w:jc w:val="right"/>
              <w:rPr>
                <w:b/>
                <w:sz w:val="22"/>
                <w:szCs w:val="22"/>
                <w:lang w:val="en-US"/>
              </w:rPr>
            </w:pPr>
            <w:r w:rsidRPr="00B44353">
              <w:rPr>
                <w:b/>
                <w:sz w:val="22"/>
                <w:szCs w:val="22"/>
              </w:rPr>
              <w:t>4</w:t>
            </w:r>
            <w:r w:rsidRPr="00B44353">
              <w:rPr>
                <w:b/>
                <w:sz w:val="22"/>
                <w:szCs w:val="22"/>
                <w:lang w:val="en-US"/>
              </w:rPr>
              <w:t>9</w:t>
            </w:r>
          </w:p>
        </w:tc>
      </w:tr>
      <w:tr w:rsidR="00AA25E5" w14:paraId="71A6CFB0" w14:textId="77777777" w:rsidTr="00B44353">
        <w:tc>
          <w:tcPr>
            <w:tcW w:w="4739" w:type="pct"/>
            <w:shd w:val="clear" w:color="auto" w:fill="auto"/>
            <w:hideMark/>
          </w:tcPr>
          <w:p w14:paraId="2B88FB01" w14:textId="77777777" w:rsidR="00AA25E5" w:rsidRDefault="00F60067" w:rsidP="00CA3101">
            <w:pPr>
              <w:jc w:val="both"/>
              <w:rPr>
                <w:b/>
                <w:sz w:val="22"/>
                <w:szCs w:val="22"/>
              </w:rPr>
            </w:pPr>
            <w:r>
              <w:rPr>
                <w:b/>
                <w:sz w:val="22"/>
                <w:szCs w:val="22"/>
              </w:rPr>
              <w:t>14</w:t>
            </w:r>
            <w:r w:rsidR="00AA25E5">
              <w:rPr>
                <w:b/>
                <w:sz w:val="22"/>
                <w:szCs w:val="22"/>
              </w:rPr>
              <w:t>. Заключительные положения</w:t>
            </w:r>
          </w:p>
        </w:tc>
        <w:tc>
          <w:tcPr>
            <w:tcW w:w="261" w:type="pct"/>
            <w:shd w:val="clear" w:color="auto" w:fill="auto"/>
            <w:hideMark/>
          </w:tcPr>
          <w:p w14:paraId="41122F21" w14:textId="7826AF0A" w:rsidR="00AA25E5" w:rsidRPr="00B44353" w:rsidRDefault="00B44353" w:rsidP="00CA3101">
            <w:pPr>
              <w:jc w:val="right"/>
              <w:rPr>
                <w:b/>
                <w:sz w:val="22"/>
                <w:szCs w:val="22"/>
                <w:lang w:val="en-US"/>
              </w:rPr>
            </w:pPr>
            <w:r w:rsidRPr="00B44353">
              <w:rPr>
                <w:b/>
                <w:sz w:val="22"/>
                <w:szCs w:val="22"/>
                <w:lang w:val="en-US"/>
              </w:rPr>
              <w:t>51</w:t>
            </w:r>
          </w:p>
        </w:tc>
      </w:tr>
      <w:tr w:rsidR="00AA25E5" w14:paraId="6B09ECC8" w14:textId="77777777" w:rsidTr="00B44353">
        <w:tc>
          <w:tcPr>
            <w:tcW w:w="4739" w:type="pct"/>
            <w:shd w:val="clear" w:color="auto" w:fill="auto"/>
            <w:hideMark/>
          </w:tcPr>
          <w:p w14:paraId="277A96D0" w14:textId="77777777" w:rsidR="00AA25E5" w:rsidRDefault="00AA25E5" w:rsidP="00CA3101">
            <w:pPr>
              <w:jc w:val="both"/>
              <w:rPr>
                <w:b/>
                <w:sz w:val="22"/>
                <w:szCs w:val="22"/>
              </w:rPr>
            </w:pPr>
            <w:r>
              <w:rPr>
                <w:b/>
                <w:sz w:val="22"/>
                <w:szCs w:val="22"/>
              </w:rPr>
              <w:t>Приложение 1: Критерии и порядок оценки заявок на участие в закупке</w:t>
            </w:r>
          </w:p>
        </w:tc>
        <w:tc>
          <w:tcPr>
            <w:tcW w:w="261" w:type="pct"/>
            <w:shd w:val="clear" w:color="auto" w:fill="auto"/>
            <w:hideMark/>
          </w:tcPr>
          <w:p w14:paraId="24F8776A" w14:textId="2760952A" w:rsidR="00AA25E5" w:rsidRPr="00B44353" w:rsidRDefault="00B44353" w:rsidP="00CA3101">
            <w:pPr>
              <w:jc w:val="right"/>
              <w:rPr>
                <w:b/>
                <w:sz w:val="22"/>
                <w:szCs w:val="22"/>
                <w:lang w:val="en-US"/>
              </w:rPr>
            </w:pPr>
            <w:r w:rsidRPr="00B44353">
              <w:rPr>
                <w:b/>
                <w:sz w:val="22"/>
                <w:szCs w:val="22"/>
                <w:lang w:val="en-US"/>
              </w:rPr>
              <w:t>52</w:t>
            </w:r>
          </w:p>
        </w:tc>
      </w:tr>
      <w:tr w:rsidR="00AA25E5" w14:paraId="6FF24BB1" w14:textId="77777777" w:rsidTr="00B44353">
        <w:tc>
          <w:tcPr>
            <w:tcW w:w="4739" w:type="pct"/>
            <w:shd w:val="clear" w:color="auto" w:fill="auto"/>
            <w:hideMark/>
          </w:tcPr>
          <w:p w14:paraId="76CD953C" w14:textId="77777777" w:rsidR="00AA25E5" w:rsidRDefault="00AA25E5" w:rsidP="00CA3101">
            <w:pPr>
              <w:jc w:val="both"/>
              <w:rPr>
                <w:b/>
                <w:sz w:val="22"/>
                <w:szCs w:val="22"/>
              </w:rPr>
            </w:pPr>
            <w:r>
              <w:rPr>
                <w:b/>
                <w:sz w:val="22"/>
                <w:szCs w:val="22"/>
              </w:rPr>
              <w:t xml:space="preserve">Приложение 2: Порядок проведения переторжки </w:t>
            </w:r>
          </w:p>
        </w:tc>
        <w:tc>
          <w:tcPr>
            <w:tcW w:w="261" w:type="pct"/>
            <w:shd w:val="clear" w:color="auto" w:fill="auto"/>
            <w:hideMark/>
          </w:tcPr>
          <w:p w14:paraId="47E3243E" w14:textId="7D23DAA7" w:rsidR="00AA25E5" w:rsidRPr="00B44353" w:rsidRDefault="00B44353" w:rsidP="00CA3101">
            <w:pPr>
              <w:jc w:val="right"/>
              <w:rPr>
                <w:b/>
                <w:sz w:val="22"/>
                <w:szCs w:val="22"/>
                <w:lang w:val="en-US"/>
              </w:rPr>
            </w:pPr>
            <w:r w:rsidRPr="00B44353">
              <w:rPr>
                <w:b/>
                <w:sz w:val="22"/>
                <w:szCs w:val="22"/>
              </w:rPr>
              <w:t>5</w:t>
            </w:r>
            <w:r w:rsidRPr="00B44353">
              <w:rPr>
                <w:b/>
                <w:sz w:val="22"/>
                <w:szCs w:val="22"/>
                <w:lang w:val="en-US"/>
              </w:rPr>
              <w:t>5</w:t>
            </w:r>
          </w:p>
        </w:tc>
      </w:tr>
      <w:tr w:rsidR="00AA25E5" w14:paraId="6580D1BA" w14:textId="77777777" w:rsidTr="00B44353">
        <w:tc>
          <w:tcPr>
            <w:tcW w:w="4739" w:type="pct"/>
            <w:shd w:val="clear" w:color="auto" w:fill="auto"/>
            <w:hideMark/>
          </w:tcPr>
          <w:p w14:paraId="3D4EB817" w14:textId="77777777" w:rsidR="00AA25E5" w:rsidRDefault="00AA25E5" w:rsidP="00CA3101">
            <w:pPr>
              <w:jc w:val="both"/>
              <w:rPr>
                <w:b/>
                <w:sz w:val="22"/>
                <w:szCs w:val="22"/>
              </w:rPr>
            </w:pPr>
            <w:r>
              <w:rPr>
                <w:b/>
                <w:sz w:val="22"/>
                <w:szCs w:val="22"/>
              </w:rPr>
              <w:t>Приложение 3: Форма отчета-обоснования закупки (образец)</w:t>
            </w:r>
          </w:p>
        </w:tc>
        <w:tc>
          <w:tcPr>
            <w:tcW w:w="261" w:type="pct"/>
            <w:shd w:val="clear" w:color="auto" w:fill="auto"/>
            <w:hideMark/>
          </w:tcPr>
          <w:p w14:paraId="0FF92EB0" w14:textId="6F174D6E" w:rsidR="00AA25E5" w:rsidRPr="00B44353" w:rsidRDefault="00B44353" w:rsidP="00CA3101">
            <w:pPr>
              <w:jc w:val="right"/>
              <w:rPr>
                <w:b/>
                <w:sz w:val="22"/>
                <w:szCs w:val="22"/>
                <w:lang w:val="en-US"/>
              </w:rPr>
            </w:pPr>
            <w:r w:rsidRPr="00B44353">
              <w:rPr>
                <w:b/>
                <w:sz w:val="22"/>
                <w:szCs w:val="22"/>
              </w:rPr>
              <w:t>5</w:t>
            </w:r>
            <w:r w:rsidRPr="00B44353">
              <w:rPr>
                <w:b/>
                <w:sz w:val="22"/>
                <w:szCs w:val="22"/>
                <w:lang w:val="en-US"/>
              </w:rPr>
              <w:t>7</w:t>
            </w:r>
          </w:p>
        </w:tc>
      </w:tr>
      <w:tr w:rsidR="00AA25E5" w14:paraId="5780C12D" w14:textId="77777777" w:rsidTr="00B44353">
        <w:tc>
          <w:tcPr>
            <w:tcW w:w="4739" w:type="pct"/>
            <w:shd w:val="clear" w:color="auto" w:fill="auto"/>
            <w:hideMark/>
          </w:tcPr>
          <w:p w14:paraId="19FACAD4" w14:textId="77777777" w:rsidR="00AA25E5" w:rsidRDefault="00AA25E5" w:rsidP="00CA3101">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shd w:val="clear" w:color="auto" w:fill="auto"/>
            <w:hideMark/>
          </w:tcPr>
          <w:p w14:paraId="4543DCF7" w14:textId="7781C53B" w:rsidR="00AA25E5" w:rsidRPr="00B44353" w:rsidRDefault="00B44353" w:rsidP="00CA3101">
            <w:pPr>
              <w:jc w:val="right"/>
              <w:rPr>
                <w:b/>
                <w:sz w:val="22"/>
                <w:szCs w:val="22"/>
                <w:lang w:val="en-US"/>
              </w:rPr>
            </w:pPr>
            <w:r w:rsidRPr="00B44353">
              <w:rPr>
                <w:b/>
                <w:sz w:val="22"/>
                <w:szCs w:val="22"/>
              </w:rPr>
              <w:t>5</w:t>
            </w:r>
            <w:r w:rsidRPr="00B44353">
              <w:rPr>
                <w:b/>
                <w:sz w:val="22"/>
                <w:szCs w:val="22"/>
                <w:lang w:val="en-US"/>
              </w:rPr>
              <w:t>8</w:t>
            </w:r>
          </w:p>
        </w:tc>
      </w:tr>
      <w:tr w:rsidR="00FE1644" w14:paraId="26746F12" w14:textId="77777777" w:rsidTr="00B44353">
        <w:tc>
          <w:tcPr>
            <w:tcW w:w="4739" w:type="pct"/>
            <w:shd w:val="clear" w:color="auto" w:fill="auto"/>
          </w:tcPr>
          <w:p w14:paraId="017FC633" w14:textId="77777777" w:rsidR="00FE1644" w:rsidRDefault="00FE1644" w:rsidP="00FE1644">
            <w:pPr>
              <w:rPr>
                <w:b/>
                <w:sz w:val="22"/>
                <w:szCs w:val="22"/>
              </w:rPr>
            </w:pPr>
            <w:r>
              <w:rPr>
                <w:b/>
                <w:sz w:val="22"/>
                <w:szCs w:val="22"/>
              </w:rPr>
              <w:t>Приложение 5: Форма заявки на участие в запросе котировок в электронной форме (образец)</w:t>
            </w:r>
          </w:p>
          <w:p w14:paraId="1DE346C1" w14:textId="77777777" w:rsidR="00FE1644" w:rsidRDefault="00FE1644" w:rsidP="00CA3101">
            <w:pPr>
              <w:jc w:val="both"/>
              <w:rPr>
                <w:b/>
                <w:sz w:val="22"/>
                <w:szCs w:val="22"/>
              </w:rPr>
            </w:pPr>
          </w:p>
        </w:tc>
        <w:tc>
          <w:tcPr>
            <w:tcW w:w="261" w:type="pct"/>
            <w:shd w:val="clear" w:color="auto" w:fill="auto"/>
          </w:tcPr>
          <w:p w14:paraId="331E24BF" w14:textId="5E932093" w:rsidR="00FE1644" w:rsidRPr="00B44353" w:rsidRDefault="00B44353" w:rsidP="00CA3101">
            <w:pPr>
              <w:jc w:val="right"/>
              <w:rPr>
                <w:b/>
                <w:sz w:val="22"/>
                <w:szCs w:val="22"/>
                <w:lang w:val="en-US"/>
              </w:rPr>
            </w:pPr>
            <w:r w:rsidRPr="00B44353">
              <w:rPr>
                <w:b/>
                <w:sz w:val="22"/>
                <w:szCs w:val="22"/>
              </w:rPr>
              <w:t>5</w:t>
            </w:r>
            <w:r w:rsidRPr="00B44353">
              <w:rPr>
                <w:b/>
                <w:sz w:val="22"/>
                <w:szCs w:val="22"/>
                <w:lang w:val="en-US"/>
              </w:rPr>
              <w:t>9</w:t>
            </w:r>
          </w:p>
        </w:tc>
      </w:tr>
    </w:tbl>
    <w:p w14:paraId="5BD5BFCB" w14:textId="77777777" w:rsidR="004C57C5" w:rsidRDefault="004C57C5"/>
    <w:p w14:paraId="322BC46C" w14:textId="77777777" w:rsidR="00AA25E5" w:rsidRDefault="00AA25E5"/>
    <w:p w14:paraId="541B3428" w14:textId="77777777" w:rsidR="00AA25E5" w:rsidRPr="00AC3F45" w:rsidRDefault="00AA25E5" w:rsidP="00AA25E5">
      <w:pPr>
        <w:pageBreakBefore/>
        <w:numPr>
          <w:ilvl w:val="0"/>
          <w:numId w:val="4"/>
        </w:numPr>
        <w:jc w:val="center"/>
        <w:rPr>
          <w:b/>
          <w:sz w:val="22"/>
          <w:szCs w:val="22"/>
        </w:rPr>
      </w:pPr>
      <w:r w:rsidRPr="00AC3F45">
        <w:rPr>
          <w:b/>
          <w:sz w:val="22"/>
          <w:szCs w:val="22"/>
        </w:rPr>
        <w:lastRenderedPageBreak/>
        <w:t>Общие положения.</w:t>
      </w:r>
    </w:p>
    <w:p w14:paraId="32ACC2F7" w14:textId="77777777" w:rsidR="00AA25E5" w:rsidRPr="00AC3F45" w:rsidRDefault="00AA25E5" w:rsidP="00AA25E5">
      <w:pPr>
        <w:ind w:left="927"/>
        <w:jc w:val="both"/>
        <w:rPr>
          <w:b/>
          <w:sz w:val="22"/>
          <w:szCs w:val="22"/>
        </w:rPr>
      </w:pPr>
    </w:p>
    <w:p w14:paraId="28C04ECE" w14:textId="77777777" w:rsidR="00AA25E5" w:rsidRPr="00AC3F45" w:rsidRDefault="00AA25E5" w:rsidP="00AA25E5">
      <w:pPr>
        <w:pStyle w:val="2"/>
        <w:tabs>
          <w:tab w:val="left" w:pos="708"/>
          <w:tab w:val="left" w:pos="1416"/>
          <w:tab w:val="left" w:pos="2124"/>
          <w:tab w:val="left" w:pos="2832"/>
          <w:tab w:val="left" w:pos="3540"/>
          <w:tab w:val="left" w:pos="4248"/>
          <w:tab w:val="left" w:pos="4956"/>
          <w:tab w:val="right" w:pos="9950"/>
        </w:tabs>
        <w:spacing w:before="0" w:after="0"/>
        <w:ind w:firstLine="284"/>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6EB09E31" w:rsidR="00AA25E5" w:rsidRPr="005F2603" w:rsidRDefault="00AA25E5" w:rsidP="005F2603">
      <w:pPr>
        <w:ind w:firstLine="567"/>
        <w:jc w:val="both"/>
        <w:rPr>
          <w:b/>
        </w:rPr>
      </w:pPr>
      <w:r w:rsidRPr="005F2603">
        <w:rPr>
          <w:sz w:val="22"/>
          <w:szCs w:val="22"/>
        </w:rPr>
        <w:t>1.1.1. Настоящее Положение о закупке товаров, работ, услу</w:t>
      </w:r>
      <w:r w:rsidRPr="000C4EDF">
        <w:rPr>
          <w:sz w:val="22"/>
          <w:szCs w:val="22"/>
        </w:rPr>
        <w:t xml:space="preserve">г </w:t>
      </w:r>
      <w:r w:rsidRPr="000C4EDF">
        <w:rPr>
          <w:b/>
          <w:sz w:val="22"/>
          <w:szCs w:val="22"/>
        </w:rPr>
        <w:t xml:space="preserve">муниципального автономного </w:t>
      </w:r>
      <w:r w:rsidR="000C4EDF" w:rsidRPr="000C4EDF">
        <w:rPr>
          <w:b/>
          <w:sz w:val="22"/>
          <w:szCs w:val="22"/>
        </w:rPr>
        <w:t xml:space="preserve">образовательного </w:t>
      </w:r>
      <w:r w:rsidRPr="000C4EDF">
        <w:rPr>
          <w:b/>
          <w:sz w:val="22"/>
          <w:szCs w:val="22"/>
        </w:rPr>
        <w:t>учреждения</w:t>
      </w:r>
      <w:r w:rsidR="000C4EDF" w:rsidRPr="000C4EDF">
        <w:rPr>
          <w:b/>
          <w:sz w:val="22"/>
          <w:szCs w:val="22"/>
        </w:rPr>
        <w:t xml:space="preserve"> «СОШ №1»</w:t>
      </w:r>
      <w:r w:rsidR="005F2603" w:rsidRPr="000C4EDF">
        <w:rPr>
          <w:b/>
        </w:rPr>
        <w:t xml:space="preserve"> </w:t>
      </w:r>
      <w:proofErr w:type="spellStart"/>
      <w:r w:rsidR="005F2603" w:rsidRPr="000C4EDF">
        <w:rPr>
          <w:b/>
        </w:rPr>
        <w:t>г.</w:t>
      </w:r>
      <w:r w:rsidR="000C4EDF" w:rsidRPr="000C4EDF">
        <w:rPr>
          <w:b/>
        </w:rPr>
        <w:t>Светлогорска</w:t>
      </w:r>
      <w:proofErr w:type="spellEnd"/>
      <w:r w:rsidR="005F2603" w:rsidRPr="005F2603">
        <w:rPr>
          <w:b/>
          <w:sz w:val="22"/>
          <w:szCs w:val="22"/>
        </w:rPr>
        <w:t xml:space="preserve">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AA25E5">
      <w:pPr>
        <w:tabs>
          <w:tab w:val="left" w:pos="993"/>
        </w:tabs>
        <w:ind w:firstLine="284"/>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AA25E5">
      <w:pPr>
        <w:tabs>
          <w:tab w:val="left" w:pos="993"/>
        </w:tabs>
        <w:ind w:firstLine="284"/>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AA25E5">
      <w:pPr>
        <w:pStyle w:val="a7"/>
        <w:numPr>
          <w:ilvl w:val="0"/>
          <w:numId w:val="1"/>
        </w:numPr>
        <w:tabs>
          <w:tab w:val="left" w:pos="993"/>
        </w:tabs>
        <w:ind w:left="0" w:firstLine="284"/>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AA25E5">
      <w:pPr>
        <w:pStyle w:val="a7"/>
        <w:numPr>
          <w:ilvl w:val="0"/>
          <w:numId w:val="1"/>
        </w:numPr>
        <w:tabs>
          <w:tab w:val="left" w:pos="993"/>
        </w:tabs>
        <w:ind w:left="0" w:firstLine="284"/>
        <w:jc w:val="both"/>
        <w:rPr>
          <w:sz w:val="22"/>
          <w:szCs w:val="22"/>
        </w:rPr>
      </w:pPr>
      <w:r w:rsidRPr="00AC3F45">
        <w:rPr>
          <w:sz w:val="22"/>
          <w:szCs w:val="22"/>
        </w:rPr>
        <w:t xml:space="preserve">отсутствие ограничения допуска к участию в закупке путем установления </w:t>
      </w:r>
      <w:proofErr w:type="spellStart"/>
      <w:r w:rsidRPr="00AC3F45">
        <w:rPr>
          <w:sz w:val="22"/>
          <w:szCs w:val="22"/>
        </w:rPr>
        <w:t>неизм</w:t>
      </w:r>
      <w:r>
        <w:rPr>
          <w:sz w:val="22"/>
          <w:szCs w:val="22"/>
        </w:rPr>
        <w:t>е</w:t>
      </w:r>
      <w:r w:rsidRPr="00AC3F45">
        <w:rPr>
          <w:sz w:val="22"/>
          <w:szCs w:val="22"/>
        </w:rPr>
        <w:t>ряемых</w:t>
      </w:r>
      <w:proofErr w:type="spellEnd"/>
      <w:r w:rsidRPr="00AC3F45">
        <w:rPr>
          <w:sz w:val="22"/>
          <w:szCs w:val="22"/>
        </w:rPr>
        <w:t xml:space="preserve"> требований к участникам закупки.</w:t>
      </w:r>
    </w:p>
    <w:p w14:paraId="57595357" w14:textId="77777777" w:rsidR="00AA25E5" w:rsidRPr="000A070B" w:rsidRDefault="00AA25E5" w:rsidP="00AA25E5">
      <w:pPr>
        <w:pStyle w:val="a7"/>
        <w:numPr>
          <w:ilvl w:val="0"/>
          <w:numId w:val="1"/>
        </w:numPr>
        <w:tabs>
          <w:tab w:val="left" w:pos="993"/>
        </w:tabs>
        <w:ind w:left="0" w:firstLine="284"/>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Pr="000A070B" w:rsidRDefault="00AA25E5" w:rsidP="00AA25E5">
      <w:pPr>
        <w:pStyle w:val="a7"/>
        <w:tabs>
          <w:tab w:val="left" w:pos="993"/>
        </w:tabs>
        <w:ind w:left="0" w:firstLine="284"/>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428EC755" w14:textId="77777777" w:rsidR="00AA25E5" w:rsidRPr="00AC3F45" w:rsidRDefault="00AA25E5" w:rsidP="00AA25E5">
      <w:pPr>
        <w:pStyle w:val="a7"/>
        <w:tabs>
          <w:tab w:val="left" w:pos="660"/>
          <w:tab w:val="left" w:pos="993"/>
        </w:tabs>
        <w:ind w:left="0" w:firstLine="284"/>
        <w:jc w:val="both"/>
        <w:rPr>
          <w:bCs/>
          <w:sz w:val="22"/>
          <w:szCs w:val="22"/>
        </w:rPr>
      </w:pPr>
      <w:r>
        <w:rPr>
          <w:sz w:val="22"/>
          <w:szCs w:val="22"/>
        </w:rPr>
        <w:t>1.1.5</w:t>
      </w:r>
      <w:r w:rsidRPr="00AC3F45">
        <w:rPr>
          <w:sz w:val="22"/>
          <w:szCs w:val="22"/>
        </w:rPr>
        <w:t>.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14:paraId="7A81DFD7" w14:textId="77777777" w:rsidR="00AA25E5" w:rsidRDefault="00AA25E5" w:rsidP="00AA25E5">
      <w:pPr>
        <w:tabs>
          <w:tab w:val="left" w:pos="993"/>
        </w:tabs>
        <w:ind w:firstLine="284"/>
        <w:jc w:val="both"/>
        <w:rPr>
          <w:sz w:val="22"/>
          <w:szCs w:val="22"/>
        </w:rPr>
      </w:pPr>
      <w:r>
        <w:rPr>
          <w:bCs/>
          <w:sz w:val="22"/>
          <w:szCs w:val="22"/>
        </w:rPr>
        <w:t>1.1.6</w:t>
      </w:r>
      <w:r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Pr>
          <w:bCs/>
          <w:sz w:val="22"/>
          <w:szCs w:val="22"/>
        </w:rPr>
        <w:t xml:space="preserve">и актами Российской Федерации, настоящим Положением, иными </w:t>
      </w:r>
      <w:r w:rsidRPr="00AC3F45">
        <w:rPr>
          <w:bCs/>
          <w:sz w:val="22"/>
          <w:szCs w:val="22"/>
        </w:rPr>
        <w:t>внутренними документами</w:t>
      </w:r>
      <w:r w:rsidRPr="00AC3F45">
        <w:rPr>
          <w:sz w:val="22"/>
          <w:szCs w:val="22"/>
        </w:rPr>
        <w:t xml:space="preserve"> Заказчика.</w:t>
      </w:r>
    </w:p>
    <w:p w14:paraId="637544BF" w14:textId="77777777" w:rsidR="00AA25E5" w:rsidRPr="00AC3F45" w:rsidRDefault="00AA25E5" w:rsidP="00AA25E5">
      <w:pPr>
        <w:tabs>
          <w:tab w:val="left" w:pos="993"/>
        </w:tabs>
        <w:ind w:firstLine="284"/>
        <w:jc w:val="both"/>
        <w:rPr>
          <w:sz w:val="22"/>
          <w:szCs w:val="22"/>
        </w:rPr>
      </w:pPr>
      <w:r w:rsidRPr="00AD5446">
        <w:rPr>
          <w:sz w:val="22"/>
          <w:szCs w:val="22"/>
        </w:rPr>
        <w:t xml:space="preserve">1.1.7. 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w:t>
      </w:r>
      <w:r w:rsidR="006A507A">
        <w:rPr>
          <w:sz w:val="22"/>
          <w:szCs w:val="22"/>
        </w:rPr>
        <w:t>З</w:t>
      </w:r>
      <w:r w:rsidR="00AD5446">
        <w:rPr>
          <w:sz w:val="22"/>
          <w:szCs w:val="22"/>
        </w:rPr>
        <w:t xml:space="preserve">акона № </w:t>
      </w:r>
      <w:r w:rsidRPr="00AD5446">
        <w:rPr>
          <w:sz w:val="22"/>
          <w:szCs w:val="22"/>
        </w:rPr>
        <w:t>223-ФЗ).</w:t>
      </w:r>
    </w:p>
    <w:p w14:paraId="24DB4727" w14:textId="77777777" w:rsidR="00AA25E5" w:rsidRPr="00AC3F45" w:rsidRDefault="00AA25E5" w:rsidP="00AA25E5">
      <w:pPr>
        <w:pStyle w:val="2"/>
        <w:spacing w:before="0" w:after="0"/>
        <w:jc w:val="both"/>
        <w:rPr>
          <w:rFonts w:ascii="Times New Roman" w:hAnsi="Times New Roman" w:cs="Times New Roman"/>
          <w:i w:val="0"/>
          <w:sz w:val="22"/>
          <w:szCs w:val="22"/>
        </w:rPr>
      </w:pPr>
    </w:p>
    <w:p w14:paraId="0B456F00" w14:textId="77777777" w:rsidR="00AA25E5" w:rsidRPr="00AC3F45" w:rsidRDefault="00AA25E5" w:rsidP="00AA25E5">
      <w:pPr>
        <w:pStyle w:val="2"/>
        <w:tabs>
          <w:tab w:val="left" w:pos="993"/>
        </w:tabs>
        <w:spacing w:before="0" w:after="0"/>
        <w:ind w:firstLine="284"/>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76069F">
      <w:pPr>
        <w:pStyle w:val="a7"/>
        <w:numPr>
          <w:ilvl w:val="0"/>
          <w:numId w:val="3"/>
        </w:numPr>
        <w:tabs>
          <w:tab w:val="left" w:pos="993"/>
        </w:tabs>
        <w:ind w:left="0" w:firstLine="284"/>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AA25E5">
      <w:pPr>
        <w:pStyle w:val="a7"/>
        <w:numPr>
          <w:ilvl w:val="0"/>
          <w:numId w:val="3"/>
        </w:numPr>
        <w:tabs>
          <w:tab w:val="left" w:pos="993"/>
        </w:tabs>
        <w:ind w:left="0" w:firstLine="284"/>
        <w:jc w:val="both"/>
        <w:rPr>
          <w:i/>
          <w:sz w:val="22"/>
          <w:szCs w:val="22"/>
        </w:rPr>
      </w:pPr>
      <w:r w:rsidRPr="00AC3F45">
        <w:rPr>
          <w:i/>
          <w:sz w:val="22"/>
          <w:szCs w:val="22"/>
        </w:rPr>
        <w:lastRenderedPageBreak/>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AA25E5">
      <w:pPr>
        <w:pStyle w:val="a7"/>
        <w:numPr>
          <w:ilvl w:val="0"/>
          <w:numId w:val="3"/>
        </w:numPr>
        <w:tabs>
          <w:tab w:val="left" w:pos="993"/>
        </w:tabs>
        <w:ind w:left="0" w:firstLine="284"/>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44215D" w:rsidRDefault="002B649B" w:rsidP="002B649B">
      <w:pPr>
        <w:pStyle w:val="a7"/>
        <w:numPr>
          <w:ilvl w:val="0"/>
          <w:numId w:val="3"/>
        </w:numPr>
        <w:tabs>
          <w:tab w:val="left" w:pos="993"/>
        </w:tabs>
        <w:ind w:left="0" w:firstLine="284"/>
        <w:jc w:val="both"/>
        <w:rPr>
          <w:bCs/>
          <w:i/>
          <w:sz w:val="22"/>
          <w:szCs w:val="22"/>
        </w:rPr>
      </w:pPr>
      <w:r w:rsidRPr="0044215D">
        <w:rPr>
          <w:i/>
          <w:snapToGrid w:val="0"/>
          <w:sz w:val="22"/>
          <w:szCs w:val="22"/>
        </w:rPr>
        <w:t xml:space="preserve">Единый </w:t>
      </w:r>
      <w:proofErr w:type="spellStart"/>
      <w:r w:rsidRPr="0044215D">
        <w:rPr>
          <w:i/>
          <w:snapToGrid w:val="0"/>
          <w:sz w:val="22"/>
          <w:szCs w:val="22"/>
        </w:rPr>
        <w:t>агрегатор</w:t>
      </w:r>
      <w:proofErr w:type="spellEnd"/>
      <w:r w:rsidRPr="0044215D">
        <w:rPr>
          <w:i/>
          <w:snapToGrid w:val="0"/>
          <w:sz w:val="22"/>
          <w:szCs w:val="22"/>
        </w:rPr>
        <w:t xml:space="preserve"> торговли </w:t>
      </w:r>
      <w:r w:rsidRPr="0044215D">
        <w:rPr>
          <w:snapToGrid w:val="0"/>
          <w:sz w:val="22"/>
          <w:szCs w:val="22"/>
        </w:rPr>
        <w:t xml:space="preserve">- </w:t>
      </w:r>
      <w:r w:rsidRPr="0044215D">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Pr>
          <w:sz w:val="22"/>
          <w:szCs w:val="22"/>
          <w:shd w:val="clear" w:color="auto" w:fill="FFFFFF"/>
        </w:rPr>
        <w:t>, определённый Правительством РФ.</w:t>
      </w:r>
      <w:r w:rsidRPr="0044215D">
        <w:rPr>
          <w:sz w:val="22"/>
          <w:szCs w:val="22"/>
          <w:shd w:val="clear" w:color="auto" w:fill="FFFFFF"/>
        </w:rPr>
        <w:t> </w:t>
      </w:r>
    </w:p>
    <w:p w14:paraId="1B807CFE"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77777777" w:rsidR="00AA25E5" w:rsidRPr="002B649B" w:rsidRDefault="00AA25E5" w:rsidP="00AA25E5">
      <w:pPr>
        <w:pStyle w:val="a7"/>
        <w:numPr>
          <w:ilvl w:val="0"/>
          <w:numId w:val="3"/>
        </w:numPr>
        <w:tabs>
          <w:tab w:val="left" w:pos="993"/>
        </w:tabs>
        <w:ind w:left="0" w:firstLine="284"/>
        <w:jc w:val="both"/>
        <w:rPr>
          <w:i/>
          <w:sz w:val="22"/>
          <w:szCs w:val="22"/>
        </w:rPr>
      </w:pPr>
      <w:r w:rsidRPr="002B649B">
        <w:rPr>
          <w:i/>
          <w:sz w:val="22"/>
          <w:szCs w:val="22"/>
        </w:rPr>
        <w:t>Заказчик</w:t>
      </w:r>
      <w:r w:rsidRPr="002B649B">
        <w:rPr>
          <w:b/>
          <w:sz w:val="22"/>
          <w:szCs w:val="22"/>
        </w:rPr>
        <w:t xml:space="preserve">- </w:t>
      </w:r>
      <w:r w:rsidRPr="002B649B">
        <w:rPr>
          <w:sz w:val="22"/>
          <w:szCs w:val="22"/>
        </w:rPr>
        <w:t>муниципальное автономное учреждение – организатор торгов, которое самостоятельно размещает заказ на поставку товаров, выполнение работ, оказание услуг для нужд муниципального автономного учреждения.</w:t>
      </w:r>
    </w:p>
    <w:p w14:paraId="00F35CA5"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i/>
          <w:sz w:val="22"/>
          <w:szCs w:val="22"/>
        </w:rPr>
        <w:t>Закупка</w:t>
      </w:r>
      <w:r w:rsidRPr="002B649B">
        <w:rPr>
          <w:sz w:val="22"/>
          <w:szCs w:val="22"/>
        </w:rPr>
        <w:t xml:space="preserve"> -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AA25E5">
      <w:pPr>
        <w:pStyle w:val="a7"/>
        <w:numPr>
          <w:ilvl w:val="0"/>
          <w:numId w:val="3"/>
        </w:numPr>
        <w:tabs>
          <w:tab w:val="left" w:pos="993"/>
        </w:tabs>
        <w:ind w:left="0" w:firstLine="284"/>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A803EA">
      <w:pPr>
        <w:pStyle w:val="a7"/>
        <w:numPr>
          <w:ilvl w:val="0"/>
          <w:numId w:val="3"/>
        </w:numPr>
        <w:tabs>
          <w:tab w:val="left" w:pos="993"/>
        </w:tabs>
        <w:ind w:left="0" w:firstLine="284"/>
        <w:jc w:val="both"/>
        <w:rPr>
          <w:bCs/>
          <w:i/>
          <w:sz w:val="22"/>
          <w:szCs w:val="22"/>
        </w:rPr>
      </w:pPr>
      <w:r w:rsidRPr="00426AC8">
        <w:rPr>
          <w:bCs/>
          <w:i/>
          <w:sz w:val="22"/>
          <w:szCs w:val="22"/>
        </w:rPr>
        <w:t xml:space="preserve">Закупка с использованием электронного магазина –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426AC8">
      <w:pPr>
        <w:pStyle w:val="a7"/>
        <w:numPr>
          <w:ilvl w:val="0"/>
          <w:numId w:val="3"/>
        </w:numPr>
        <w:tabs>
          <w:tab w:val="left" w:pos="993"/>
        </w:tabs>
        <w:ind w:left="0" w:firstLine="284"/>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котировок</w:t>
      </w:r>
      <w:r w:rsidRPr="00AD5446">
        <w:rPr>
          <w:sz w:val="22"/>
          <w:szCs w:val="22"/>
        </w:rPr>
        <w:t xml:space="preserve"> -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AD5446">
      <w:pPr>
        <w:pStyle w:val="a7"/>
        <w:numPr>
          <w:ilvl w:val="0"/>
          <w:numId w:val="3"/>
        </w:numPr>
        <w:tabs>
          <w:tab w:val="left" w:pos="993"/>
        </w:tabs>
        <w:ind w:left="0" w:firstLine="284"/>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2A76D0">
      <w:pPr>
        <w:pStyle w:val="a7"/>
        <w:numPr>
          <w:ilvl w:val="0"/>
          <w:numId w:val="3"/>
        </w:numPr>
        <w:tabs>
          <w:tab w:val="left" w:pos="993"/>
          <w:tab w:val="left" w:pos="1276"/>
        </w:tabs>
        <w:ind w:left="0" w:firstLine="284"/>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w:t>
      </w:r>
      <w:r w:rsidRPr="002A76D0">
        <w:rPr>
          <w:sz w:val="22"/>
          <w:szCs w:val="22"/>
        </w:rPr>
        <w:lastRenderedPageBreak/>
        <w:t xml:space="preserve">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94186">
      <w:pPr>
        <w:pStyle w:val="a7"/>
        <w:numPr>
          <w:ilvl w:val="0"/>
          <w:numId w:val="3"/>
        </w:numPr>
        <w:tabs>
          <w:tab w:val="left" w:pos="993"/>
          <w:tab w:val="left" w:pos="1276"/>
        </w:tabs>
        <w:ind w:left="0" w:firstLine="284"/>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77777777" w:rsidR="00AA25E5" w:rsidRPr="00AC3F45" w:rsidRDefault="00AA25E5" w:rsidP="00AA25E5">
      <w:pPr>
        <w:pStyle w:val="a7"/>
        <w:numPr>
          <w:ilvl w:val="0"/>
          <w:numId w:val="3"/>
        </w:numPr>
        <w:tabs>
          <w:tab w:val="left" w:pos="993"/>
          <w:tab w:val="left" w:pos="1276"/>
        </w:tabs>
        <w:ind w:left="0" w:firstLine="284"/>
        <w:jc w:val="both"/>
        <w:rPr>
          <w:i/>
          <w:sz w:val="22"/>
          <w:szCs w:val="22"/>
        </w:rPr>
      </w:pPr>
      <w:bookmarkStart w:id="5" w:name="sub_1215"/>
      <w:bookmarkEnd w:id="4"/>
      <w:r w:rsidRPr="00AC3F45">
        <w:rPr>
          <w:i/>
          <w:sz w:val="22"/>
          <w:szCs w:val="22"/>
        </w:rPr>
        <w:t>Лот</w:t>
      </w:r>
      <w:r w:rsidRPr="00AC3F45">
        <w:rPr>
          <w:sz w:val="22"/>
          <w:szCs w:val="22"/>
        </w:rPr>
        <w:t xml:space="preserve"> -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77777777" w:rsidR="00AA25E5" w:rsidRPr="006A1184" w:rsidRDefault="00AA25E5" w:rsidP="00AA25E5">
      <w:pPr>
        <w:pStyle w:val="a7"/>
        <w:numPr>
          <w:ilvl w:val="0"/>
          <w:numId w:val="3"/>
        </w:numPr>
        <w:tabs>
          <w:tab w:val="left" w:pos="993"/>
          <w:tab w:val="left" w:pos="1276"/>
        </w:tabs>
        <w:ind w:left="0" w:firstLine="284"/>
        <w:jc w:val="both"/>
        <w:rPr>
          <w:i/>
          <w:sz w:val="22"/>
          <w:szCs w:val="22"/>
        </w:rPr>
      </w:pPr>
      <w:bookmarkStart w:id="6" w:name="sub_1220"/>
      <w:bookmarkStart w:id="7" w:name="sub_1216"/>
      <w:bookmarkEnd w:id="5"/>
      <w:r w:rsidRPr="00AC3F45">
        <w:rPr>
          <w:i/>
          <w:sz w:val="22"/>
          <w:szCs w:val="22"/>
        </w:rPr>
        <w:t xml:space="preserve">Начальная </w:t>
      </w:r>
      <w:r w:rsidRPr="00AC3F45">
        <w:rPr>
          <w:bCs/>
          <w:i/>
          <w:sz w:val="22"/>
          <w:szCs w:val="22"/>
        </w:rPr>
        <w:t>(максимальная) цена договора (предмета закупки)</w:t>
      </w:r>
      <w:r w:rsidRPr="00AC3F45">
        <w:rPr>
          <w:sz w:val="22"/>
          <w:szCs w:val="22"/>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6"/>
    </w:p>
    <w:p w14:paraId="180FADE5" w14:textId="77777777" w:rsidR="006A1184" w:rsidRPr="002A76D0" w:rsidRDefault="00B82864" w:rsidP="006A1184">
      <w:pPr>
        <w:pStyle w:val="a7"/>
        <w:numPr>
          <w:ilvl w:val="0"/>
          <w:numId w:val="3"/>
        </w:numPr>
        <w:tabs>
          <w:tab w:val="left" w:pos="993"/>
          <w:tab w:val="left" w:pos="1276"/>
        </w:tabs>
        <w:ind w:left="0" w:firstLine="284"/>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5F79C5">
      <w:pPr>
        <w:pStyle w:val="a7"/>
        <w:numPr>
          <w:ilvl w:val="0"/>
          <w:numId w:val="3"/>
        </w:numPr>
        <w:tabs>
          <w:tab w:val="left" w:pos="993"/>
          <w:tab w:val="left" w:pos="1276"/>
        </w:tabs>
        <w:ind w:left="0" w:firstLine="284"/>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ED2F7C9" w:rsidR="00AA25E5" w:rsidRPr="00AC3F45" w:rsidRDefault="00AA25E5" w:rsidP="00AA25E5">
      <w:pPr>
        <w:pStyle w:val="a7"/>
        <w:numPr>
          <w:ilvl w:val="0"/>
          <w:numId w:val="3"/>
        </w:numPr>
        <w:tabs>
          <w:tab w:val="left" w:pos="993"/>
          <w:tab w:val="left" w:pos="1276"/>
        </w:tabs>
        <w:ind w:left="0" w:firstLine="284"/>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(в </w:t>
      </w:r>
      <w:proofErr w:type="spellStart"/>
      <w:r w:rsidRPr="00AC3F45">
        <w:rPr>
          <w:sz w:val="22"/>
          <w:szCs w:val="22"/>
        </w:rPr>
        <w:t>т.ч</w:t>
      </w:r>
      <w:proofErr w:type="spellEnd"/>
      <w:r w:rsidRPr="00AC3F45">
        <w:rPr>
          <w:sz w:val="22"/>
          <w:szCs w:val="22"/>
        </w:rPr>
        <w:t>. муниципальное учреждение),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AA25E5">
      <w:pPr>
        <w:pStyle w:val="a7"/>
        <w:numPr>
          <w:ilvl w:val="0"/>
          <w:numId w:val="3"/>
        </w:numPr>
        <w:tabs>
          <w:tab w:val="left" w:pos="993"/>
          <w:tab w:val="left" w:pos="1276"/>
        </w:tabs>
        <w:ind w:left="0" w:firstLine="284"/>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AA25E5">
      <w:pPr>
        <w:pStyle w:val="a7"/>
        <w:numPr>
          <w:ilvl w:val="0"/>
          <w:numId w:val="3"/>
        </w:numPr>
        <w:tabs>
          <w:tab w:val="left" w:pos="993"/>
          <w:tab w:val="left" w:pos="1276"/>
        </w:tabs>
        <w:autoSpaceDE w:val="0"/>
        <w:ind w:left="0" w:firstLine="284"/>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CC18A7C" w14:textId="77777777" w:rsidR="00AA25E5" w:rsidRPr="00E2501C" w:rsidRDefault="00AA25E5" w:rsidP="00AA25E5">
      <w:pPr>
        <w:pStyle w:val="a7"/>
        <w:numPr>
          <w:ilvl w:val="0"/>
          <w:numId w:val="3"/>
        </w:numPr>
        <w:tabs>
          <w:tab w:val="left" w:pos="993"/>
          <w:tab w:val="left" w:pos="1276"/>
        </w:tabs>
        <w:ind w:left="0" w:firstLine="284"/>
        <w:jc w:val="both"/>
        <w:rPr>
          <w:rStyle w:val="blk"/>
          <w:i/>
          <w:sz w:val="22"/>
          <w:szCs w:val="22"/>
        </w:rPr>
      </w:pPr>
      <w:r w:rsidRPr="00AC3F45">
        <w:rPr>
          <w:rStyle w:val="blk"/>
          <w:i/>
          <w:sz w:val="22"/>
          <w:szCs w:val="22"/>
        </w:rPr>
        <w:t xml:space="preserve">Официальный сайт - </w:t>
      </w:r>
      <w:r w:rsidRPr="00630997">
        <w:rPr>
          <w:rStyle w:val="blk"/>
          <w:sz w:val="22"/>
          <w:szCs w:val="22"/>
        </w:rPr>
        <w:t>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w:t>
      </w:r>
      <w:r>
        <w:rPr>
          <w:rStyle w:val="blk"/>
          <w:sz w:val="22"/>
          <w:szCs w:val="22"/>
        </w:rPr>
        <w:t xml:space="preserve"> настоящим Положением о закупке, нормативно-правовыми актами Российской Федерации</w:t>
      </w:r>
      <w:r w:rsidRPr="00AC3F45">
        <w:rPr>
          <w:rStyle w:val="blk"/>
          <w:sz w:val="22"/>
          <w:szCs w:val="22"/>
        </w:rPr>
        <w:t>.</w:t>
      </w:r>
    </w:p>
    <w:p w14:paraId="37EA8D24" w14:textId="77777777" w:rsidR="00AA25E5" w:rsidRPr="00E2501C" w:rsidRDefault="00AA25E5" w:rsidP="00E2501C">
      <w:pPr>
        <w:pStyle w:val="a7"/>
        <w:numPr>
          <w:ilvl w:val="0"/>
          <w:numId w:val="3"/>
        </w:numPr>
        <w:tabs>
          <w:tab w:val="left" w:pos="993"/>
          <w:tab w:val="left" w:pos="1276"/>
        </w:tabs>
        <w:ind w:left="0" w:firstLine="284"/>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AA25E5">
      <w:pPr>
        <w:pStyle w:val="a7"/>
        <w:numPr>
          <w:ilvl w:val="0"/>
          <w:numId w:val="3"/>
        </w:numPr>
        <w:tabs>
          <w:tab w:val="left" w:pos="993"/>
          <w:tab w:val="left" w:pos="1276"/>
        </w:tabs>
        <w:ind w:left="0" w:firstLine="284"/>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AA25E5">
      <w:pPr>
        <w:pStyle w:val="a7"/>
        <w:numPr>
          <w:ilvl w:val="0"/>
          <w:numId w:val="3"/>
        </w:numPr>
        <w:tabs>
          <w:tab w:val="left" w:pos="993"/>
          <w:tab w:val="left" w:pos="1276"/>
        </w:tabs>
        <w:ind w:left="0" w:firstLine="284"/>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1924BDE6" w14:textId="1719A9A8" w:rsidR="00AA25E5" w:rsidRPr="00AC3F45" w:rsidRDefault="00AA25E5" w:rsidP="00E369BE">
      <w:pPr>
        <w:pStyle w:val="a7"/>
        <w:numPr>
          <w:ilvl w:val="0"/>
          <w:numId w:val="3"/>
        </w:numPr>
        <w:tabs>
          <w:tab w:val="left" w:pos="993"/>
          <w:tab w:val="left" w:pos="1276"/>
        </w:tabs>
        <w:jc w:val="both"/>
        <w:rPr>
          <w:i/>
          <w:sz w:val="22"/>
          <w:szCs w:val="22"/>
        </w:rPr>
      </w:pPr>
      <w:bookmarkStart w:id="9" w:name="sub_1219"/>
      <w:bookmarkEnd w:id="8"/>
      <w:r w:rsidRPr="00AC3F45">
        <w:rPr>
          <w:i/>
          <w:sz w:val="22"/>
          <w:szCs w:val="22"/>
        </w:rPr>
        <w:t>Сайт Заказчика</w:t>
      </w:r>
      <w:r w:rsidRPr="00AC3F45">
        <w:rPr>
          <w:sz w:val="22"/>
          <w:szCs w:val="22"/>
        </w:rPr>
        <w:t xml:space="preserve"> – сайт в информационно-телекоммуникационной сети Интернет, расположенный по адресу</w:t>
      </w:r>
      <w:r w:rsidRPr="000C4EDF">
        <w:rPr>
          <w:sz w:val="22"/>
          <w:szCs w:val="22"/>
        </w:rPr>
        <w:t xml:space="preserve">: </w:t>
      </w:r>
      <w:hyperlink r:id="rId10" w:history="1">
        <w:r w:rsidR="000C4EDF">
          <w:rPr>
            <w:rStyle w:val="ae"/>
          </w:rPr>
          <w:t>http://www.svetlogorsk-edu.ru/</w:t>
        </w:r>
      </w:hyperlink>
      <w:r w:rsidR="00E369BE" w:rsidRPr="00E369BE">
        <w:rPr>
          <w:rFonts w:cs="Arial"/>
          <w:b/>
          <w:sz w:val="22"/>
          <w:szCs w:val="22"/>
          <w:highlight w:val="yellow"/>
        </w:rPr>
        <w:t xml:space="preserve"> </w:t>
      </w:r>
    </w:p>
    <w:p w14:paraId="3195DC93" w14:textId="3F82DA68" w:rsidR="00AA25E5" w:rsidRDefault="006030C6" w:rsidP="00AA25E5">
      <w:pPr>
        <w:pStyle w:val="a7"/>
        <w:numPr>
          <w:ilvl w:val="0"/>
          <w:numId w:val="3"/>
        </w:numPr>
        <w:tabs>
          <w:tab w:val="left" w:pos="993"/>
          <w:tab w:val="left" w:pos="1276"/>
        </w:tabs>
        <w:ind w:left="0" w:firstLine="284"/>
        <w:jc w:val="both"/>
        <w:rPr>
          <w:rStyle w:val="HTML"/>
          <w:i w:val="0"/>
          <w:iCs w:val="0"/>
          <w:sz w:val="22"/>
          <w:szCs w:val="22"/>
        </w:rPr>
      </w:pPr>
      <w:r>
        <w:rPr>
          <w:rStyle w:val="HTML"/>
          <w:iCs w:val="0"/>
          <w:sz w:val="22"/>
          <w:szCs w:val="22"/>
        </w:rPr>
        <w:lastRenderedPageBreak/>
        <w:t>Совместная закупочная процедура</w:t>
      </w:r>
      <w:r w:rsidR="00AA25E5" w:rsidRPr="00AC3F45">
        <w:rPr>
          <w:rStyle w:val="HTML"/>
          <w:iCs w:val="0"/>
          <w:sz w:val="22"/>
          <w:szCs w:val="22"/>
        </w:rPr>
        <w:t xml:space="preserve"> </w:t>
      </w:r>
      <w:r>
        <w:rPr>
          <w:rStyle w:val="HTML"/>
          <w:iCs w:val="0"/>
          <w:sz w:val="22"/>
          <w:szCs w:val="22"/>
        </w:rPr>
        <w:t>–</w:t>
      </w:r>
      <w:r w:rsidR="00AA25E5" w:rsidRPr="00AC3F45">
        <w:rPr>
          <w:rStyle w:val="HTML"/>
          <w:iCs w:val="0"/>
          <w:sz w:val="22"/>
          <w:szCs w:val="22"/>
        </w:rPr>
        <w:t xml:space="preserve"> </w:t>
      </w:r>
      <w:r>
        <w:rPr>
          <w:rStyle w:val="HTML"/>
          <w:i w:val="0"/>
          <w:iCs w:val="0"/>
          <w:sz w:val="22"/>
          <w:szCs w:val="22"/>
        </w:rPr>
        <w:t>конкурентная закупка, проводимая</w:t>
      </w:r>
      <w:r w:rsidR="00AA25E5" w:rsidRPr="00AC3F45">
        <w:rPr>
          <w:rStyle w:val="HTML"/>
          <w:i w:val="0"/>
          <w:iCs w:val="0"/>
          <w:sz w:val="22"/>
          <w:szCs w:val="22"/>
        </w:rPr>
        <w:t xml:space="preserve"> в интересах нескольких заказчиков.</w:t>
      </w:r>
    </w:p>
    <w:p w14:paraId="5D3BB9D5" w14:textId="0BA52FF5" w:rsidR="00456741" w:rsidRPr="00FF02E8" w:rsidRDefault="00AA25E5" w:rsidP="00456741">
      <w:pPr>
        <w:pStyle w:val="a7"/>
        <w:numPr>
          <w:ilvl w:val="0"/>
          <w:numId w:val="3"/>
        </w:numPr>
        <w:tabs>
          <w:tab w:val="left" w:pos="993"/>
          <w:tab w:val="left" w:pos="1276"/>
        </w:tabs>
        <w:ind w:left="0" w:firstLine="284"/>
        <w:jc w:val="both"/>
        <w:rPr>
          <w:sz w:val="22"/>
          <w:szCs w:val="22"/>
        </w:rPr>
      </w:pPr>
      <w:r w:rsidRPr="002A76D0">
        <w:rPr>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AA25E5">
      <w:pPr>
        <w:pStyle w:val="a7"/>
        <w:numPr>
          <w:ilvl w:val="0"/>
          <w:numId w:val="3"/>
        </w:numPr>
        <w:tabs>
          <w:tab w:val="left" w:pos="993"/>
          <w:tab w:val="left" w:pos="1276"/>
        </w:tabs>
        <w:ind w:left="0" w:firstLine="284"/>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AA25E5">
      <w:pPr>
        <w:pStyle w:val="a7"/>
        <w:numPr>
          <w:ilvl w:val="0"/>
          <w:numId w:val="3"/>
        </w:numPr>
        <w:tabs>
          <w:tab w:val="left" w:pos="993"/>
          <w:tab w:val="left" w:pos="1276"/>
        </w:tabs>
        <w:autoSpaceDE w:val="0"/>
        <w:ind w:left="0" w:firstLine="284"/>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2FC0EBD2" w14:textId="77777777" w:rsidR="00AA25E5" w:rsidRPr="00D255CA" w:rsidRDefault="00AA25E5" w:rsidP="007F6199">
      <w:pPr>
        <w:pStyle w:val="a7"/>
        <w:numPr>
          <w:ilvl w:val="0"/>
          <w:numId w:val="3"/>
        </w:numPr>
        <w:tabs>
          <w:tab w:val="left" w:pos="993"/>
        </w:tabs>
        <w:ind w:left="0" w:firstLine="284"/>
        <w:jc w:val="both"/>
        <w:rPr>
          <w:bCs/>
          <w:i/>
          <w:sz w:val="22"/>
          <w:szCs w:val="22"/>
        </w:rPr>
      </w:pPr>
      <w:r w:rsidRPr="00D255CA">
        <w:rPr>
          <w:i/>
          <w:sz w:val="22"/>
          <w:szCs w:val="22"/>
        </w:rPr>
        <w:t xml:space="preserve">Электронная площадка (сайт Торговой системы) </w:t>
      </w:r>
      <w:r w:rsidRPr="00D255CA">
        <w:rPr>
          <w:sz w:val="22"/>
          <w:szCs w:val="22"/>
        </w:rPr>
        <w:t xml:space="preserve">– сайт в информационно-телекоммуникационной сети </w:t>
      </w:r>
      <w:r w:rsidRPr="00D255CA">
        <w:rPr>
          <w:rStyle w:val="blk"/>
          <w:sz w:val="22"/>
          <w:szCs w:val="22"/>
        </w:rPr>
        <w:t>"</w:t>
      </w:r>
      <w:r w:rsidRPr="00D255CA">
        <w:rPr>
          <w:sz w:val="22"/>
          <w:szCs w:val="22"/>
        </w:rPr>
        <w:t>Интернет</w:t>
      </w:r>
      <w:r w:rsidRPr="00D255CA">
        <w:rPr>
          <w:rStyle w:val="blk"/>
          <w:sz w:val="22"/>
          <w:szCs w:val="22"/>
        </w:rPr>
        <w:t>"</w:t>
      </w:r>
      <w:r w:rsidRPr="00D255CA">
        <w:rPr>
          <w:sz w:val="22"/>
          <w:szCs w:val="22"/>
        </w:rPr>
        <w:t>, на котором наряду с официальным сайтом размещается информация о</w:t>
      </w:r>
      <w:r w:rsidR="007804BC" w:rsidRPr="00D255CA">
        <w:rPr>
          <w:sz w:val="22"/>
          <w:szCs w:val="22"/>
        </w:rPr>
        <w:t xml:space="preserve"> конкурентной</w:t>
      </w:r>
      <w:r w:rsidRPr="00D255CA">
        <w:rPr>
          <w:sz w:val="22"/>
          <w:szCs w:val="22"/>
        </w:rPr>
        <w:t xml:space="preserve"> закупке, в том числе извещение о </w:t>
      </w:r>
      <w:r w:rsidR="007804BC" w:rsidRPr="00D255CA">
        <w:rPr>
          <w:sz w:val="22"/>
          <w:szCs w:val="22"/>
        </w:rPr>
        <w:t xml:space="preserve">конкурентной </w:t>
      </w:r>
      <w:r w:rsidRPr="00D255CA">
        <w:rPr>
          <w:sz w:val="22"/>
          <w:szCs w:val="22"/>
        </w:rPr>
        <w:t xml:space="preserve">закупке, документация о </w:t>
      </w:r>
      <w:r w:rsidR="007804BC" w:rsidRPr="00D255CA">
        <w:rPr>
          <w:sz w:val="22"/>
          <w:szCs w:val="22"/>
        </w:rPr>
        <w:t xml:space="preserve">конкурентной </w:t>
      </w:r>
      <w:r w:rsidRPr="00D255CA">
        <w:rPr>
          <w:sz w:val="22"/>
          <w:szCs w:val="22"/>
        </w:rPr>
        <w:t>закупке</w:t>
      </w:r>
      <w:r w:rsidR="007804BC" w:rsidRPr="00D255CA">
        <w:rPr>
          <w:sz w:val="22"/>
          <w:szCs w:val="22"/>
        </w:rPr>
        <w:t xml:space="preserve"> (при проведении запроса котировок - только извещение)</w:t>
      </w:r>
      <w:r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Pr="00D255CA">
        <w:rPr>
          <w:sz w:val="22"/>
          <w:szCs w:val="22"/>
        </w:rPr>
        <w:t xml:space="preserve">закупке, разъяснения документации о </w:t>
      </w:r>
      <w:r w:rsidR="007804BC" w:rsidRPr="00D255CA">
        <w:rPr>
          <w:sz w:val="22"/>
          <w:szCs w:val="22"/>
        </w:rPr>
        <w:t xml:space="preserve">конкурентной </w:t>
      </w:r>
      <w:r w:rsidRPr="00D255CA">
        <w:rPr>
          <w:sz w:val="22"/>
          <w:szCs w:val="22"/>
        </w:rPr>
        <w:t xml:space="preserve">закупке, протоколы, составляемые в ходе </w:t>
      </w:r>
      <w:r w:rsidR="007804BC" w:rsidRPr="00D255CA">
        <w:rPr>
          <w:sz w:val="22"/>
          <w:szCs w:val="22"/>
        </w:rPr>
        <w:t xml:space="preserve">конкурентной </w:t>
      </w:r>
      <w:r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sidRPr="00D255CA">
        <w:rPr>
          <w:sz w:val="22"/>
          <w:szCs w:val="22"/>
        </w:rPr>
        <w:t xml:space="preserve"> </w:t>
      </w:r>
    </w:p>
    <w:p w14:paraId="1723AE82" w14:textId="77777777" w:rsidR="00D255CA" w:rsidRPr="00D255CA" w:rsidRDefault="00D255CA" w:rsidP="00D255CA">
      <w:pPr>
        <w:pStyle w:val="a7"/>
        <w:tabs>
          <w:tab w:val="left" w:pos="993"/>
        </w:tabs>
        <w:ind w:left="284"/>
        <w:jc w:val="both"/>
        <w:rPr>
          <w:bCs/>
          <w:i/>
          <w:sz w:val="22"/>
          <w:szCs w:val="22"/>
        </w:rPr>
      </w:pPr>
    </w:p>
    <w:p w14:paraId="4EEA7530" w14:textId="77777777" w:rsidR="00AA25E5" w:rsidRPr="00AC3F45" w:rsidRDefault="00802399" w:rsidP="00AA25E5">
      <w:pPr>
        <w:pStyle w:val="2"/>
        <w:spacing w:before="0" w:after="0"/>
        <w:ind w:firstLine="284"/>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77777777" w:rsidR="00AA25E5" w:rsidRPr="00802399" w:rsidRDefault="00D255CA" w:rsidP="00802399">
      <w:pPr>
        <w:ind w:firstLine="284"/>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AA25E5" w:rsidRPr="00802399">
        <w:rPr>
          <w:sz w:val="22"/>
          <w:szCs w:val="22"/>
        </w:rPr>
        <w:t xml:space="preserve">в учреждении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AA25E5">
      <w:pPr>
        <w:ind w:firstLine="284"/>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AA25E5">
      <w:pPr>
        <w:ind w:firstLine="284"/>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AA25E5">
      <w:pPr>
        <w:ind w:firstLine="284"/>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7777777" w:rsidR="00AA25E5" w:rsidRDefault="00AA25E5" w:rsidP="00AA25E5">
      <w:pPr>
        <w:ind w:firstLine="284"/>
        <w:jc w:val="both"/>
        <w:rPr>
          <w:sz w:val="22"/>
          <w:szCs w:val="22"/>
        </w:rPr>
      </w:pPr>
      <w:r>
        <w:rPr>
          <w:sz w:val="22"/>
          <w:szCs w:val="22"/>
        </w:rPr>
        <w:t>1.3.5</w:t>
      </w:r>
      <w:r w:rsidRPr="00AC3F45">
        <w:rPr>
          <w:sz w:val="22"/>
          <w:szCs w:val="22"/>
        </w:rPr>
        <w:t xml:space="preserve">. В случаях, предусмотренных подпунктом а) и </w:t>
      </w:r>
      <w:r w:rsidRPr="00AC3F45">
        <w:rPr>
          <w:sz w:val="22"/>
          <w:szCs w:val="22"/>
          <w:lang w:val="en-US"/>
        </w:rPr>
        <w:t>b</w:t>
      </w:r>
      <w:r w:rsidRPr="00AC3F45">
        <w:rPr>
          <w:sz w:val="22"/>
          <w:szCs w:val="22"/>
        </w:rPr>
        <w:t xml:space="preserve">) пункта 4.5 настоящего Положения о закупке,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и (или) подведомственных муниципальны</w:t>
      </w:r>
      <w:r w:rsidR="0092742D">
        <w:rPr>
          <w:sz w:val="22"/>
          <w:szCs w:val="22"/>
        </w:rPr>
        <w:t>х учреждений</w:t>
      </w:r>
      <w:r w:rsidRPr="00AC3F45">
        <w:rPr>
          <w:sz w:val="22"/>
          <w:szCs w:val="22"/>
        </w:rPr>
        <w:t xml:space="preserve">. </w:t>
      </w:r>
    </w:p>
    <w:p w14:paraId="59E23FCE" w14:textId="77777777" w:rsidR="00AA25E5" w:rsidRPr="002A4CB1" w:rsidRDefault="00AA25E5" w:rsidP="00AA25E5">
      <w:pPr>
        <w:pStyle w:val="a7"/>
        <w:ind w:left="34" w:firstLine="250"/>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AA25E5">
      <w:pPr>
        <w:ind w:firstLine="567"/>
        <w:jc w:val="both"/>
        <w:rPr>
          <w:sz w:val="22"/>
          <w:szCs w:val="22"/>
        </w:rPr>
      </w:pPr>
    </w:p>
    <w:p w14:paraId="12D85506" w14:textId="77777777" w:rsidR="00AA25E5" w:rsidRPr="00AC3F45" w:rsidRDefault="00AA25E5" w:rsidP="00AA25E5">
      <w:pPr>
        <w:pStyle w:val="2"/>
        <w:spacing w:before="0" w:after="0"/>
        <w:ind w:firstLine="284"/>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AA25E5">
      <w:pPr>
        <w:ind w:firstLine="284"/>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AC3F45">
        <w:rPr>
          <w:sz w:val="22"/>
          <w:szCs w:val="22"/>
        </w:rPr>
        <w:lastRenderedPageBreak/>
        <w:t xml:space="preserve">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7777777" w:rsidR="00AA25E5" w:rsidRPr="00AC3F45" w:rsidRDefault="00AA25E5" w:rsidP="00AA25E5">
      <w:pPr>
        <w:ind w:firstLine="284"/>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14:paraId="38BB3689" w14:textId="77777777" w:rsidR="00AA25E5" w:rsidRPr="00AC3F45" w:rsidRDefault="00AA25E5" w:rsidP="00AA25E5">
      <w:pPr>
        <w:ind w:firstLine="284"/>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AA25E5">
      <w:pPr>
        <w:ind w:firstLine="284"/>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AA25E5">
      <w:pPr>
        <w:ind w:firstLine="284"/>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AA25E5">
      <w:pPr>
        <w:ind w:firstLine="284"/>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6B6CB9">
      <w:pPr>
        <w:pStyle w:val="a7"/>
        <w:tabs>
          <w:tab w:val="left" w:pos="426"/>
        </w:tabs>
        <w:ind w:left="0" w:firstLine="284"/>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AA25E5">
      <w:pPr>
        <w:pStyle w:val="a7"/>
        <w:tabs>
          <w:tab w:val="left" w:pos="426"/>
        </w:tabs>
        <w:ind w:left="0" w:firstLine="284"/>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AA25E5">
      <w:pPr>
        <w:ind w:firstLine="284"/>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AA25E5">
      <w:pPr>
        <w:pStyle w:val="a7"/>
        <w:tabs>
          <w:tab w:val="left" w:pos="567"/>
        </w:tabs>
        <w:ind w:left="0" w:firstLine="284"/>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AA25E5">
      <w:pPr>
        <w:ind w:firstLine="284"/>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7777777" w:rsidR="00D50B36" w:rsidRPr="00AC3F45" w:rsidRDefault="00D50B36" w:rsidP="00AA25E5">
      <w:pPr>
        <w:ind w:firstLine="284"/>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конкурентной закупки.</w:t>
      </w:r>
    </w:p>
    <w:p w14:paraId="412227AC" w14:textId="77777777" w:rsidR="00AA25E5" w:rsidRPr="00AC3F45" w:rsidRDefault="00AA25E5" w:rsidP="00AA25E5">
      <w:pPr>
        <w:ind w:firstLine="284"/>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AA25E5">
      <w:pPr>
        <w:pStyle w:val="a7"/>
        <w:tabs>
          <w:tab w:val="left" w:pos="567"/>
        </w:tabs>
        <w:ind w:left="0" w:firstLine="284"/>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D50B36">
      <w:pPr>
        <w:pStyle w:val="a7"/>
        <w:tabs>
          <w:tab w:val="left" w:pos="567"/>
        </w:tabs>
        <w:ind w:left="0" w:firstLine="284"/>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D50B36">
      <w:pPr>
        <w:pStyle w:val="a7"/>
        <w:numPr>
          <w:ilvl w:val="3"/>
          <w:numId w:val="4"/>
        </w:numPr>
        <w:tabs>
          <w:tab w:val="clear" w:pos="1287"/>
          <w:tab w:val="num" w:pos="284"/>
          <w:tab w:val="left" w:pos="993"/>
        </w:tabs>
        <w:ind w:left="0" w:firstLine="284"/>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D50B36">
      <w:pPr>
        <w:pStyle w:val="a5"/>
        <w:ind w:firstLine="284"/>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D50B36">
      <w:pPr>
        <w:ind w:firstLine="284"/>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D50B36">
      <w:pPr>
        <w:ind w:firstLine="284"/>
        <w:jc w:val="both"/>
        <w:rPr>
          <w:b/>
          <w:sz w:val="22"/>
          <w:szCs w:val="22"/>
        </w:rPr>
      </w:pPr>
      <w:bookmarkStart w:id="26" w:name="sub_194"/>
      <w:bookmarkEnd w:id="25"/>
      <w:r w:rsidRPr="00D50B36">
        <w:rPr>
          <w:sz w:val="22"/>
          <w:szCs w:val="22"/>
        </w:rPr>
        <w:lastRenderedPageBreak/>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D50B36">
      <w:pPr>
        <w:ind w:firstLine="284"/>
        <w:jc w:val="both"/>
        <w:rPr>
          <w:sz w:val="22"/>
          <w:szCs w:val="22"/>
        </w:rPr>
      </w:pPr>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AA25E5">
      <w:pPr>
        <w:ind w:firstLine="284"/>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AA25E5">
      <w:pPr>
        <w:ind w:firstLine="284"/>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AA25E5">
      <w:pPr>
        <w:ind w:firstLine="284"/>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AA25E5">
      <w:pPr>
        <w:ind w:firstLine="284"/>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AA25E5">
      <w:pPr>
        <w:spacing w:line="276" w:lineRule="auto"/>
        <w:ind w:firstLine="284"/>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AC3F45" w:rsidRDefault="00AA25E5" w:rsidP="00AA25E5">
      <w:pPr>
        <w:ind w:firstLine="284"/>
        <w:jc w:val="both"/>
        <w:rPr>
          <w:sz w:val="22"/>
          <w:szCs w:val="22"/>
        </w:rPr>
      </w:pPr>
      <w:bookmarkStart w:id="29" w:name="sub_197"/>
      <w:bookmarkEnd w:id="28"/>
      <w:r w:rsidRPr="00AC3F45">
        <w:rPr>
          <w:sz w:val="22"/>
          <w:szCs w:val="22"/>
        </w:rPr>
        <w:t>1.4.13</w:t>
      </w:r>
      <w:r>
        <w:rPr>
          <w:sz w:val="22"/>
          <w:szCs w:val="22"/>
        </w:rPr>
        <w:t xml:space="preserve">. </w:t>
      </w:r>
      <w:r w:rsidRPr="00AC3F45">
        <w:rPr>
          <w:sz w:val="22"/>
          <w:szCs w:val="22"/>
        </w:rPr>
        <w:t xml:space="preserve">При выявлении недостоверных сведений в заявке на участие в закупке, выявлении </w:t>
      </w:r>
      <w:r w:rsidRPr="006C65C0">
        <w:rPr>
          <w:sz w:val="22"/>
          <w:szCs w:val="22"/>
        </w:rPr>
        <w:t xml:space="preserve">несоответствия участника закупки, а также привлекаемых им для исполнения договора </w:t>
      </w:r>
      <w:r w:rsidR="00EE54CD" w:rsidRPr="006C65C0">
        <w:rPr>
          <w:sz w:val="22"/>
          <w:szCs w:val="22"/>
        </w:rPr>
        <w:t>субпоставщиков</w:t>
      </w:r>
      <w:r w:rsidRPr="006C65C0">
        <w:rPr>
          <w:sz w:val="22"/>
          <w:szCs w:val="22"/>
        </w:rPr>
        <w:t xml:space="preserve"> (субподрядчиков</w:t>
      </w:r>
      <w:r w:rsidR="00EE54CD" w:rsidRPr="006C65C0">
        <w:rPr>
          <w:sz w:val="22"/>
          <w:szCs w:val="22"/>
        </w:rPr>
        <w:t>, соисполнителей</w:t>
      </w:r>
      <w:r w:rsidRPr="006C65C0">
        <w:rPr>
          <w:sz w:val="22"/>
          <w:szCs w:val="22"/>
        </w:rPr>
        <w:t xml:space="preserve">) установленным требованиям </w:t>
      </w:r>
      <w:r w:rsidR="00EE54CD" w:rsidRPr="006C65C0">
        <w:rPr>
          <w:sz w:val="22"/>
          <w:szCs w:val="22"/>
        </w:rPr>
        <w:t>в извещении о проведении закупки и/или в документации о закупке</w:t>
      </w:r>
      <w:r w:rsidRPr="006C65C0">
        <w:rPr>
          <w:sz w:val="22"/>
          <w:szCs w:val="22"/>
        </w:rPr>
        <w:t>, несоответствия поставляемого товара, выполняемых работ, оказываемых услуг требованиям, установленным в</w:t>
      </w:r>
      <w:r w:rsidR="00EE54CD" w:rsidRPr="006C65C0">
        <w:rPr>
          <w:sz w:val="22"/>
          <w:szCs w:val="22"/>
        </w:rPr>
        <w:t xml:space="preserve"> извещении о проведении закупки и/или</w:t>
      </w:r>
      <w:r w:rsidRPr="006C65C0">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14:paraId="3902902A" w14:textId="77777777" w:rsidR="00F97B70" w:rsidRPr="00AC3F45" w:rsidRDefault="00AA25E5" w:rsidP="0096119D">
      <w:pPr>
        <w:ind w:firstLine="284"/>
        <w:jc w:val="both"/>
        <w:rPr>
          <w:sz w:val="22"/>
          <w:szCs w:val="22"/>
        </w:rPr>
      </w:pPr>
      <w:r w:rsidRPr="00AC3F45">
        <w:rPr>
          <w:sz w:val="22"/>
          <w:szCs w:val="22"/>
        </w:rPr>
        <w:t>1.4.14. Заказчик вправе отказаться от проведения процедуры закупки на любом этапе ее проведения в случае обнаружения ошибки при определении потребности в закупаемых товарах, работах, услугах.</w:t>
      </w:r>
    </w:p>
    <w:p w14:paraId="32616AAF" w14:textId="77777777" w:rsidR="00AA25E5" w:rsidRDefault="00AA25E5" w:rsidP="00AA25E5">
      <w:bookmarkStart w:id="30" w:name="__RefHeading__183_2018128844"/>
      <w:bookmarkEnd w:id="30"/>
    </w:p>
    <w:p w14:paraId="5E4683BB" w14:textId="77777777" w:rsidR="00AA25E5" w:rsidRPr="007A3582" w:rsidRDefault="00AA25E5" w:rsidP="00361C7D">
      <w:pPr>
        <w:numPr>
          <w:ilvl w:val="0"/>
          <w:numId w:val="4"/>
        </w:numPr>
        <w:jc w:val="center"/>
      </w:pPr>
      <w:r w:rsidRPr="007A3582">
        <w:rPr>
          <w:b/>
          <w:sz w:val="22"/>
          <w:szCs w:val="22"/>
        </w:rPr>
        <w:t>Информационное обеспечение закупок</w:t>
      </w:r>
    </w:p>
    <w:p w14:paraId="0FC46DB3" w14:textId="0F462736" w:rsidR="00800DC6" w:rsidRPr="007A3582" w:rsidRDefault="00AA25E5" w:rsidP="00800DC6">
      <w:pPr>
        <w:ind w:firstLine="284"/>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BE1B41">
      <w:pPr>
        <w:ind w:firstLine="284"/>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69F044C4" w14:textId="7D6CDCEB" w:rsidR="00800DC6" w:rsidRPr="00EE3DEB" w:rsidRDefault="00800DC6" w:rsidP="00EE3DEB">
      <w:pPr>
        <w:ind w:firstLine="284"/>
        <w:jc w:val="both"/>
        <w:rPr>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340B6528" w14:textId="77777777" w:rsidR="00AA25E5" w:rsidRDefault="00AA25E5" w:rsidP="00AA25E5">
      <w:pPr>
        <w:pStyle w:val="1"/>
        <w:spacing w:before="0" w:after="0"/>
        <w:jc w:val="both"/>
        <w:rPr>
          <w:rFonts w:ascii="Times New Roman" w:hAnsi="Times New Roman" w:cs="Times New Roman"/>
          <w:sz w:val="22"/>
          <w:szCs w:val="22"/>
        </w:rPr>
      </w:pPr>
    </w:p>
    <w:p w14:paraId="34347238" w14:textId="77777777" w:rsidR="00AA25E5" w:rsidRPr="00AC3F45" w:rsidRDefault="00AA25E5" w:rsidP="00361C7D">
      <w:pPr>
        <w:pStyle w:val="1"/>
        <w:spacing w:before="0" w:after="0"/>
        <w:ind w:firstLine="567"/>
        <w:jc w:val="center"/>
        <w:rPr>
          <w:rFonts w:ascii="Times New Roman" w:hAnsi="Times New Roman" w:cs="Times New Roman"/>
          <w:color w:val="FF0000"/>
          <w:sz w:val="22"/>
          <w:szCs w:val="22"/>
        </w:rPr>
      </w:pPr>
      <w:r w:rsidRPr="00AC3F45">
        <w:rPr>
          <w:rFonts w:ascii="Times New Roman" w:hAnsi="Times New Roman" w:cs="Times New Roman"/>
          <w:sz w:val="22"/>
          <w:szCs w:val="22"/>
        </w:rPr>
        <w:t>3.</w:t>
      </w:r>
      <w:r w:rsidR="00361C7D">
        <w:rPr>
          <w:rFonts w:ascii="Times New Roman" w:hAnsi="Times New Roman" w:cs="Times New Roman"/>
          <w:sz w:val="22"/>
          <w:szCs w:val="22"/>
        </w:rPr>
        <w:t> Организация проведения закупок</w:t>
      </w:r>
    </w:p>
    <w:p w14:paraId="5B0E9B25" w14:textId="74957456" w:rsidR="00AA25E5" w:rsidRPr="00AC3F45" w:rsidRDefault="00AA25E5" w:rsidP="008E7E91">
      <w:pPr>
        <w:ind w:firstLine="284"/>
        <w:jc w:val="both"/>
        <w:rPr>
          <w:sz w:val="22"/>
          <w:szCs w:val="22"/>
        </w:rPr>
      </w:pPr>
      <w:r w:rsidRPr="00AC3F45">
        <w:rPr>
          <w:bCs/>
          <w:sz w:val="22"/>
          <w:szCs w:val="22"/>
        </w:rPr>
        <w:t>3.1</w:t>
      </w:r>
      <w:r w:rsidR="008E7E91">
        <w:rPr>
          <w:bCs/>
          <w:sz w:val="22"/>
          <w:szCs w:val="22"/>
        </w:rPr>
        <w:t>.</w:t>
      </w:r>
      <w:r w:rsidRPr="00AC3F45">
        <w:rPr>
          <w:bCs/>
          <w:sz w:val="22"/>
          <w:szCs w:val="22"/>
        </w:rPr>
        <w:t> </w:t>
      </w:r>
      <w:r w:rsidRPr="00AC3F45">
        <w:rPr>
          <w:sz w:val="22"/>
          <w:szCs w:val="22"/>
        </w:rPr>
        <w:t xml:space="preserve">Проведение закупки осуществляется Организатором закупки и </w:t>
      </w:r>
      <w:r>
        <w:rPr>
          <w:sz w:val="22"/>
          <w:szCs w:val="22"/>
        </w:rPr>
        <w:t>Комиссией</w:t>
      </w:r>
      <w:r w:rsidRPr="00AC3F45">
        <w:rPr>
          <w:sz w:val="22"/>
          <w:szCs w:val="22"/>
        </w:rPr>
        <w:t xml:space="preserve"> с учетом утвержденного плана закупки товаров (работ, услуг) Заказчика.</w:t>
      </w:r>
    </w:p>
    <w:p w14:paraId="5A62BB3F" w14:textId="249CFB75" w:rsidR="00AA25E5" w:rsidRDefault="00482F37" w:rsidP="008E7E91">
      <w:pPr>
        <w:ind w:firstLine="284"/>
        <w:jc w:val="both"/>
        <w:rPr>
          <w:sz w:val="22"/>
          <w:szCs w:val="22"/>
        </w:rPr>
      </w:pPr>
      <w:r>
        <w:rPr>
          <w:sz w:val="22"/>
          <w:szCs w:val="22"/>
        </w:rPr>
        <w:t>3.2</w:t>
      </w:r>
      <w:r w:rsidR="008E7E91">
        <w:rPr>
          <w:sz w:val="22"/>
          <w:szCs w:val="22"/>
        </w:rPr>
        <w:t>.</w:t>
      </w:r>
      <w:r w:rsidR="00AA25E5" w:rsidRPr="00AC3F45">
        <w:rPr>
          <w:sz w:val="22"/>
          <w:szCs w:val="22"/>
        </w:rPr>
        <w:t xml:space="preserve"> Порядок организации проведения закупки может устанавливаться отдельным распорядительным документом Заказчика.</w:t>
      </w:r>
    </w:p>
    <w:p w14:paraId="18B653CE" w14:textId="66DD8C92" w:rsidR="00AA25E5" w:rsidRPr="00C15331" w:rsidRDefault="00482F37" w:rsidP="008E7E91">
      <w:pPr>
        <w:pStyle w:val="a7"/>
        <w:ind w:left="34" w:firstLine="284"/>
        <w:jc w:val="both"/>
        <w:rPr>
          <w:sz w:val="22"/>
          <w:szCs w:val="22"/>
        </w:rPr>
      </w:pPr>
      <w:r w:rsidRPr="007A3582">
        <w:rPr>
          <w:sz w:val="22"/>
          <w:szCs w:val="22"/>
        </w:rPr>
        <w:t>3.3</w:t>
      </w:r>
      <w:r w:rsidR="00AA25E5" w:rsidRPr="007A3582">
        <w:rPr>
          <w:sz w:val="22"/>
          <w:szCs w:val="22"/>
        </w:rPr>
        <w:t>. Для подг</w:t>
      </w:r>
      <w:r w:rsidR="008E7E91">
        <w:rPr>
          <w:sz w:val="22"/>
          <w:szCs w:val="22"/>
        </w:rPr>
        <w:t>отовки и осуществления закупок З</w:t>
      </w:r>
      <w:r w:rsidR="00AA25E5" w:rsidRPr="007A3582">
        <w:rPr>
          <w:sz w:val="22"/>
          <w:szCs w:val="22"/>
        </w:rPr>
        <w:t>аказчик вправе привлекать стороннего организатора закупки. Права, функции и ответственность стороннего организатора закупки определяются договором</w:t>
      </w:r>
      <w:r w:rsidR="008E7E91">
        <w:rPr>
          <w:sz w:val="22"/>
          <w:szCs w:val="22"/>
        </w:rPr>
        <w:t xml:space="preserve"> (соглашением)</w:t>
      </w:r>
      <w:r w:rsidR="00AA25E5" w:rsidRPr="007A3582">
        <w:rPr>
          <w:sz w:val="22"/>
          <w:szCs w:val="22"/>
        </w:rPr>
        <w:t>, зак</w:t>
      </w:r>
      <w:r w:rsidR="008E7E91">
        <w:rPr>
          <w:sz w:val="22"/>
          <w:szCs w:val="22"/>
        </w:rPr>
        <w:t>лючаемым таким организатором с З</w:t>
      </w:r>
      <w:r w:rsidR="00AA25E5" w:rsidRPr="007A3582">
        <w:rPr>
          <w:sz w:val="22"/>
          <w:szCs w:val="22"/>
        </w:rPr>
        <w:t>аказчиком. Стороннему организатору закупки не могут передаваться функции по утверждению извещения и документации о закупке.</w:t>
      </w:r>
    </w:p>
    <w:p w14:paraId="25B9B93D" w14:textId="77777777" w:rsidR="00AA25E5" w:rsidRPr="00AC3F45" w:rsidRDefault="00AA25E5" w:rsidP="00361C7D">
      <w:pPr>
        <w:pStyle w:val="1"/>
        <w:spacing w:before="0" w:after="0"/>
        <w:jc w:val="center"/>
        <w:rPr>
          <w:rFonts w:ascii="Times New Roman" w:hAnsi="Times New Roman" w:cs="Times New Roman"/>
          <w:sz w:val="22"/>
          <w:szCs w:val="22"/>
        </w:rPr>
      </w:pPr>
      <w:bookmarkStart w:id="31" w:name="sub_400"/>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4. Способы закупок.</w:t>
      </w:r>
    </w:p>
    <w:p w14:paraId="76E0B2CB" w14:textId="5C66A437"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в учреждении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441BDEAE" w:rsidR="00CA3101" w:rsidRPr="007A3582" w:rsidRDefault="00AA25E5" w:rsidP="00AA25E5">
      <w:pPr>
        <w:pStyle w:val="Default"/>
        <w:ind w:firstLine="284"/>
        <w:jc w:val="both"/>
        <w:rPr>
          <w:color w:val="auto"/>
          <w:sz w:val="22"/>
          <w:szCs w:val="22"/>
        </w:rPr>
      </w:pPr>
      <w:r w:rsidRPr="00B35791">
        <w:rPr>
          <w:color w:val="auto"/>
          <w:sz w:val="22"/>
          <w:szCs w:val="22"/>
        </w:rPr>
        <w:t>-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5FC6BAE6"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3DD4CFA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w:t>
      </w:r>
      <w:r w:rsidR="00871959">
        <w:rPr>
          <w:sz w:val="22"/>
          <w:szCs w:val="22"/>
        </w:rPr>
        <w:lastRenderedPageBreak/>
        <w:t>составляет</w:t>
      </w:r>
      <w:r w:rsidR="00D01CE6" w:rsidRPr="006619D8">
        <w:rPr>
          <w:sz w:val="22"/>
          <w:szCs w:val="22"/>
        </w:rPr>
        <w:t xml:space="preserve"> </w:t>
      </w:r>
      <w:r w:rsidR="00D01CE6" w:rsidRPr="006619D8">
        <w:rPr>
          <w:b/>
          <w:sz w:val="22"/>
          <w:szCs w:val="22"/>
        </w:rPr>
        <w:t>от трех 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624DD8AE"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Pr="00AC3F45">
        <w:rPr>
          <w:color w:val="auto"/>
          <w:sz w:val="22"/>
          <w:szCs w:val="22"/>
        </w:rPr>
        <w:t>учреждения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4692BC87"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от трех 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3F5BF9D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A1166C"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D01CE6" w:rsidRPr="00496CAB">
        <w:rPr>
          <w:b/>
          <w:sz w:val="22"/>
          <w:szCs w:val="22"/>
        </w:rPr>
        <w:t>от двух 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302E8DEB"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Pr="00AC3F45">
        <w:rPr>
          <w:color w:val="auto"/>
          <w:sz w:val="22"/>
          <w:szCs w:val="22"/>
        </w:rPr>
        <w:t xml:space="preserve">учреждения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16A088E9"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до двух миллионов 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учреждения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lastRenderedPageBreak/>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1F928961" w14:textId="77777777" w:rsidR="00AA25E5" w:rsidRPr="00AC3F45" w:rsidRDefault="00D01CE6" w:rsidP="00AA25E5">
      <w:pPr>
        <w:ind w:firstLine="284"/>
        <w:jc w:val="both"/>
        <w:rPr>
          <w:sz w:val="22"/>
          <w:szCs w:val="22"/>
        </w:rPr>
      </w:pPr>
      <w:r w:rsidRPr="00FB6C15">
        <w:rPr>
          <w:sz w:val="22"/>
          <w:szCs w:val="22"/>
        </w:rPr>
        <w:t>4.4</w:t>
      </w:r>
      <w:r w:rsidR="00AA25E5" w:rsidRPr="00FB6C15">
        <w:rPr>
          <w:sz w:val="22"/>
          <w:szCs w:val="22"/>
        </w:rPr>
        <w:t>. Учреждение обязано проводить процедуры закупок</w:t>
      </w:r>
      <w:r w:rsidR="000512CD" w:rsidRPr="00FB6C15">
        <w:rPr>
          <w:sz w:val="22"/>
          <w:szCs w:val="22"/>
        </w:rPr>
        <w:t xml:space="preserve"> такие как </w:t>
      </w:r>
      <w:r w:rsidR="00AA25E5" w:rsidRPr="00FB6C15">
        <w:rPr>
          <w:sz w:val="22"/>
          <w:szCs w:val="22"/>
        </w:rPr>
        <w:t>конкурс, аукцион,</w:t>
      </w:r>
      <w:r w:rsidR="000512CD" w:rsidRPr="00FB6C15">
        <w:rPr>
          <w:sz w:val="22"/>
          <w:szCs w:val="22"/>
        </w:rPr>
        <w:t xml:space="preserve"> запрос предложений, запрос котировок</w:t>
      </w:r>
      <w:r w:rsidR="00AA25E5" w:rsidRPr="00FB6C15">
        <w:rPr>
          <w:sz w:val="22"/>
          <w:szCs w:val="22"/>
        </w:rPr>
        <w:t xml:space="preserve"> в следующих случаях:</w:t>
      </w:r>
    </w:p>
    <w:p w14:paraId="53AD1605" w14:textId="46FB70A2" w:rsidR="00AA25E5" w:rsidRPr="00AC3F45" w:rsidRDefault="00AA25E5" w:rsidP="00AA25E5">
      <w:pPr>
        <w:pStyle w:val="a8"/>
        <w:numPr>
          <w:ilvl w:val="0"/>
          <w:numId w:val="2"/>
        </w:numPr>
        <w:tabs>
          <w:tab w:val="clear" w:pos="1134"/>
          <w:tab w:val="left" w:pos="567"/>
        </w:tabs>
        <w:spacing w:line="240" w:lineRule="auto"/>
        <w:ind w:left="0" w:firstLine="284"/>
        <w:rPr>
          <w:sz w:val="22"/>
          <w:szCs w:val="22"/>
        </w:rPr>
      </w:pPr>
      <w:r w:rsidRPr="00AC3F45">
        <w:rPr>
          <w:sz w:val="22"/>
          <w:szCs w:val="22"/>
        </w:rPr>
        <w:t xml:space="preserve">закупка товара, работы, услуги включена в перечень случаев закупки товаров, работ, услуг, для которых подведомственным </w:t>
      </w:r>
      <w:r w:rsidRPr="002A608B">
        <w:rPr>
          <w:sz w:val="22"/>
          <w:szCs w:val="22"/>
        </w:rPr>
        <w:t>муниципальным автономным</w:t>
      </w:r>
      <w:r w:rsidR="0044215D" w:rsidRPr="002A608B">
        <w:rPr>
          <w:sz w:val="22"/>
          <w:szCs w:val="22"/>
        </w:rPr>
        <w:t xml:space="preserve"> учреждениям</w:t>
      </w:r>
      <w:r w:rsidRPr="002A608B">
        <w:rPr>
          <w:sz w:val="22"/>
          <w:szCs w:val="22"/>
        </w:rPr>
        <w:t xml:space="preserve"> </w:t>
      </w:r>
      <w:r w:rsidR="000C4EDF" w:rsidRPr="000C4EDF">
        <w:rPr>
          <w:sz w:val="22"/>
          <w:szCs w:val="22"/>
        </w:rPr>
        <w:t>Светлогор</w:t>
      </w:r>
      <w:r w:rsidR="002A608B" w:rsidRPr="000C4EDF">
        <w:rPr>
          <w:sz w:val="22"/>
          <w:szCs w:val="22"/>
        </w:rPr>
        <w:t>ского района Калининградской области</w:t>
      </w:r>
      <w:r w:rsidR="0044215D" w:rsidRPr="002A608B">
        <w:rPr>
          <w:sz w:val="22"/>
          <w:szCs w:val="22"/>
        </w:rPr>
        <w:t xml:space="preserve"> </w:t>
      </w:r>
      <w:r w:rsidRPr="002A608B">
        <w:rPr>
          <w:sz w:val="22"/>
          <w:szCs w:val="22"/>
        </w:rPr>
        <w:t>рекомендуется администрацией муниципального образования</w:t>
      </w:r>
      <w:r>
        <w:rPr>
          <w:sz w:val="22"/>
          <w:szCs w:val="22"/>
        </w:rPr>
        <w:t xml:space="preserve"> </w:t>
      </w:r>
      <w:r w:rsidRPr="00AC3F45">
        <w:rPr>
          <w:sz w:val="22"/>
          <w:szCs w:val="22"/>
        </w:rPr>
        <w:t>проводить конкурентную процедуру закупки для заключения договора с поставщиком (подрядчиком, исполнит</w:t>
      </w:r>
      <w:r>
        <w:rPr>
          <w:sz w:val="22"/>
          <w:szCs w:val="22"/>
        </w:rPr>
        <w:t>елем) (в случае</w:t>
      </w:r>
      <w:r w:rsidRPr="00AC3F45">
        <w:rPr>
          <w:sz w:val="22"/>
          <w:szCs w:val="22"/>
        </w:rPr>
        <w:t xml:space="preserve"> наличия такого рекомендуемого перечня закупок/ методических рекомендаций);</w:t>
      </w:r>
    </w:p>
    <w:p w14:paraId="3232981B" w14:textId="77777777" w:rsidR="00AA25E5" w:rsidRPr="00AC3F45" w:rsidRDefault="00AA25E5" w:rsidP="00AA25E5">
      <w:pPr>
        <w:pStyle w:val="a8"/>
        <w:numPr>
          <w:ilvl w:val="0"/>
          <w:numId w:val="2"/>
        </w:numPr>
        <w:tabs>
          <w:tab w:val="left" w:pos="567"/>
        </w:tabs>
        <w:spacing w:line="240" w:lineRule="auto"/>
        <w:ind w:left="0" w:firstLine="284"/>
        <w:rPr>
          <w:sz w:val="22"/>
          <w:szCs w:val="22"/>
        </w:rPr>
      </w:pPr>
      <w:r w:rsidRPr="00AC3F45">
        <w:rPr>
          <w:sz w:val="22"/>
          <w:szCs w:val="22"/>
        </w:rPr>
        <w:t>в случае, если условием предоставления учреждению средств (целевой субсидии, трансферта, средств целевой программы и др.) из бюджетов бюджетной системы Российской Федерации</w:t>
      </w:r>
      <w:r>
        <w:rPr>
          <w:sz w:val="22"/>
          <w:szCs w:val="22"/>
        </w:rPr>
        <w:t xml:space="preserve"> </w:t>
      </w:r>
      <w:r w:rsidRPr="00AC3F45">
        <w:rPr>
          <w:sz w:val="22"/>
          <w:szCs w:val="22"/>
        </w:rPr>
        <w:t>является проведение конкурентной процедуры на</w:t>
      </w:r>
      <w:r>
        <w:rPr>
          <w:sz w:val="22"/>
          <w:szCs w:val="22"/>
        </w:rPr>
        <w:t xml:space="preserve"> закупку товаров, работ, услуг </w:t>
      </w:r>
      <w:r w:rsidRPr="00AC3F45">
        <w:rPr>
          <w:sz w:val="22"/>
          <w:szCs w:val="22"/>
        </w:rPr>
        <w:t>при расходовании выделенных средств и такое условие содержится в распорядительном документе либо соглашении о выделении средств учреждению;</w:t>
      </w:r>
    </w:p>
    <w:p w14:paraId="5A0218ED" w14:textId="77777777" w:rsidR="00AA25E5" w:rsidRPr="00AC3F45" w:rsidRDefault="00AA25E5" w:rsidP="00AA25E5">
      <w:pPr>
        <w:pStyle w:val="a8"/>
        <w:tabs>
          <w:tab w:val="clear" w:pos="1134"/>
          <w:tab w:val="left" w:pos="567"/>
        </w:tabs>
        <w:spacing w:line="240" w:lineRule="auto"/>
        <w:ind w:firstLine="284"/>
        <w:rPr>
          <w:sz w:val="22"/>
          <w:szCs w:val="22"/>
        </w:rPr>
      </w:pPr>
      <w:r w:rsidRPr="00AC3F45">
        <w:rPr>
          <w:sz w:val="22"/>
          <w:szCs w:val="22"/>
        </w:rPr>
        <w:tab/>
      </w:r>
      <w:r w:rsidRPr="00FB6C15">
        <w:rPr>
          <w:sz w:val="22"/>
          <w:szCs w:val="22"/>
        </w:rPr>
        <w:t>Правовым основанием для обяз</w:t>
      </w:r>
      <w:r w:rsidR="008B2063" w:rsidRPr="00FB6C15">
        <w:rPr>
          <w:sz w:val="22"/>
          <w:szCs w:val="22"/>
        </w:rPr>
        <w:t>ательности проведения вышеуказанн</w:t>
      </w:r>
      <w:r w:rsidRPr="00FB6C15">
        <w:rPr>
          <w:sz w:val="22"/>
          <w:szCs w:val="22"/>
        </w:rPr>
        <w:t xml:space="preserve">ых процедур (в том числе для случаев, указанных в подп. а) и </w:t>
      </w:r>
      <w:r w:rsidRPr="00FB6C15">
        <w:rPr>
          <w:sz w:val="22"/>
          <w:szCs w:val="22"/>
          <w:lang w:val="en-US"/>
        </w:rPr>
        <w:t>b</w:t>
      </w:r>
      <w:r w:rsidRPr="00FB6C15">
        <w:rPr>
          <w:sz w:val="22"/>
          <w:szCs w:val="22"/>
        </w:rPr>
        <w:t xml:space="preserve">) настоящего пункта) в соответствии с частью 1 и 2 статьи 2 </w:t>
      </w:r>
      <w:r w:rsidR="00146BE4">
        <w:rPr>
          <w:sz w:val="22"/>
          <w:szCs w:val="22"/>
        </w:rPr>
        <w:t>З</w:t>
      </w:r>
      <w:r w:rsidR="00FB6C15" w:rsidRPr="00FB6C15">
        <w:rPr>
          <w:sz w:val="22"/>
          <w:szCs w:val="22"/>
        </w:rPr>
        <w:t>акона № 223-ФЗ</w:t>
      </w:r>
      <w:r w:rsidRPr="00FB6C15">
        <w:rPr>
          <w:sz w:val="22"/>
          <w:szCs w:val="22"/>
        </w:rPr>
        <w:t xml:space="preserve"> является настоящее Положение о закупке, утвержденное Наблюдательным советом учреждения.</w:t>
      </w:r>
    </w:p>
    <w:p w14:paraId="1D832320" w14:textId="77777777" w:rsidR="00AA25E5" w:rsidRPr="00187EC7" w:rsidRDefault="00AA25E5" w:rsidP="00AA25E5">
      <w:pPr>
        <w:ind w:left="34" w:firstLine="250"/>
        <w:jc w:val="both"/>
        <w:rPr>
          <w:sz w:val="22"/>
          <w:szCs w:val="22"/>
        </w:rPr>
      </w:pPr>
      <w:r w:rsidRPr="00FB6C15">
        <w:rPr>
          <w:sz w:val="22"/>
          <w:szCs w:val="22"/>
        </w:rPr>
        <w:t>При этом выбор конкретного способа, вида и формы закупки зависит от требований законодательства Российской Федерации и положения о закупке, потребностей заказчика и имеющихся сроков их удовлетворения, необходимости заключения одного или нескольких договоров по результатам закупки и иных существенных для проведения конкретной закупки обстоятельств.</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lastRenderedPageBreak/>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lastRenderedPageBreak/>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200301" w:rsidRDefault="009953B0" w:rsidP="00AF556B">
      <w:pPr>
        <w:shd w:val="clear" w:color="auto" w:fill="FFFFFF"/>
        <w:ind w:firstLine="284"/>
        <w:jc w:val="both"/>
        <w:rPr>
          <w:sz w:val="22"/>
          <w:szCs w:val="22"/>
          <w:lang w:eastAsia="ru-RU"/>
        </w:rPr>
      </w:pPr>
      <w:r w:rsidRPr="00200301">
        <w:rPr>
          <w:sz w:val="22"/>
          <w:szCs w:val="22"/>
          <w:lang w:eastAsia="ru-RU"/>
        </w:rPr>
        <w:t>5.2.1.1. Способ осуществления закупки.</w:t>
      </w:r>
    </w:p>
    <w:p w14:paraId="39336D02" w14:textId="77777777" w:rsidR="009953B0" w:rsidRPr="00200301" w:rsidRDefault="009953B0" w:rsidP="00AF556B">
      <w:pPr>
        <w:shd w:val="clear" w:color="auto" w:fill="FFFFFF"/>
        <w:ind w:firstLine="284"/>
        <w:jc w:val="both"/>
        <w:rPr>
          <w:sz w:val="22"/>
          <w:szCs w:val="22"/>
          <w:lang w:eastAsia="ru-RU"/>
        </w:rPr>
      </w:pPr>
      <w:bookmarkStart w:id="46" w:name="dst100320"/>
      <w:bookmarkEnd w:id="46"/>
      <w:r w:rsidRPr="00200301">
        <w:rPr>
          <w:sz w:val="22"/>
          <w:szCs w:val="22"/>
          <w:lang w:eastAsia="ru-RU"/>
        </w:rPr>
        <w:t xml:space="preserve">5.2.1.2. Наименование, место нахождения, почтовый адрес, адрес электронной почты, номера </w:t>
      </w:r>
      <w:r w:rsidRPr="00200301">
        <w:rPr>
          <w:sz w:val="22"/>
          <w:szCs w:val="22"/>
        </w:rPr>
        <w:t>контактных телефонов Заказчика, Организатора закупки</w:t>
      </w:r>
      <w:r w:rsidRPr="00200301">
        <w:rPr>
          <w:sz w:val="22"/>
          <w:szCs w:val="22"/>
          <w:lang w:eastAsia="ru-RU"/>
        </w:rPr>
        <w:t>;</w:t>
      </w:r>
    </w:p>
    <w:p w14:paraId="04E9C87C" w14:textId="77777777" w:rsidR="009953B0" w:rsidRPr="00200301" w:rsidRDefault="009953B0" w:rsidP="00AF556B">
      <w:pPr>
        <w:shd w:val="clear" w:color="auto" w:fill="FFFFFF"/>
        <w:ind w:firstLine="284"/>
        <w:jc w:val="both"/>
        <w:rPr>
          <w:sz w:val="22"/>
          <w:szCs w:val="22"/>
          <w:lang w:eastAsia="ru-RU"/>
        </w:rPr>
      </w:pPr>
      <w:bookmarkStart w:id="47" w:name="dst100321"/>
      <w:bookmarkEnd w:id="47"/>
      <w:r w:rsidRPr="0020030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200301">
        <w:rPr>
          <w:sz w:val="22"/>
          <w:szCs w:val="22"/>
        </w:rPr>
        <w:t>З</w:t>
      </w:r>
      <w:r w:rsidR="00976433" w:rsidRPr="00200301">
        <w:rPr>
          <w:sz w:val="22"/>
          <w:szCs w:val="22"/>
        </w:rPr>
        <w:t>акона № 223-ФЗ</w:t>
      </w:r>
      <w:r w:rsidR="00976433" w:rsidRPr="00200301">
        <w:rPr>
          <w:sz w:val="22"/>
          <w:szCs w:val="22"/>
          <w:lang w:eastAsia="ru-RU"/>
        </w:rPr>
        <w:t xml:space="preserve"> </w:t>
      </w:r>
      <w:r w:rsidRPr="00200301">
        <w:rPr>
          <w:sz w:val="22"/>
          <w:szCs w:val="22"/>
          <w:lang w:eastAsia="ru-RU"/>
        </w:rPr>
        <w:t>(при необходимости);</w:t>
      </w:r>
    </w:p>
    <w:p w14:paraId="17BCFFF6" w14:textId="77777777" w:rsidR="009953B0" w:rsidRPr="00200301" w:rsidRDefault="00B77FA2" w:rsidP="00AF556B">
      <w:pPr>
        <w:shd w:val="clear" w:color="auto" w:fill="FFFFFF"/>
        <w:ind w:firstLine="284"/>
        <w:jc w:val="both"/>
        <w:rPr>
          <w:sz w:val="22"/>
          <w:szCs w:val="22"/>
          <w:lang w:eastAsia="ru-RU"/>
        </w:rPr>
      </w:pPr>
      <w:bookmarkStart w:id="48" w:name="dst100322"/>
      <w:bookmarkEnd w:id="48"/>
      <w:r w:rsidRPr="00200301">
        <w:rPr>
          <w:sz w:val="22"/>
          <w:szCs w:val="22"/>
          <w:lang w:eastAsia="ru-RU"/>
        </w:rPr>
        <w:t>5.2.1.4. М</w:t>
      </w:r>
      <w:r w:rsidR="009953B0" w:rsidRPr="00200301">
        <w:rPr>
          <w:sz w:val="22"/>
          <w:szCs w:val="22"/>
          <w:lang w:eastAsia="ru-RU"/>
        </w:rPr>
        <w:t>есто поставки товара, выполнения работы, оказания услуги;</w:t>
      </w:r>
    </w:p>
    <w:p w14:paraId="48B43BB6" w14:textId="77777777" w:rsidR="009953B0" w:rsidRPr="00200301" w:rsidRDefault="00B77FA2" w:rsidP="00AF556B">
      <w:pPr>
        <w:shd w:val="clear" w:color="auto" w:fill="FFFFFF"/>
        <w:ind w:firstLine="284"/>
        <w:jc w:val="both"/>
        <w:rPr>
          <w:sz w:val="22"/>
          <w:szCs w:val="22"/>
          <w:lang w:eastAsia="ru-RU"/>
        </w:rPr>
      </w:pPr>
      <w:bookmarkStart w:id="49" w:name="dst100323"/>
      <w:bookmarkEnd w:id="49"/>
      <w:r w:rsidRPr="00200301">
        <w:rPr>
          <w:sz w:val="22"/>
          <w:szCs w:val="22"/>
          <w:lang w:eastAsia="ru-RU"/>
        </w:rPr>
        <w:t>5.2.1.5. С</w:t>
      </w:r>
      <w:r w:rsidR="009953B0" w:rsidRPr="0020030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200301">
        <w:rPr>
          <w:sz w:val="22"/>
          <w:szCs w:val="22"/>
          <w:lang w:eastAsia="ru-RU"/>
        </w:rPr>
        <w:t>5.2.1.6. С</w:t>
      </w:r>
      <w:r w:rsidR="009953B0" w:rsidRPr="0020030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200301" w:rsidRDefault="00514E29" w:rsidP="00AF556B">
      <w:pPr>
        <w:shd w:val="clear" w:color="auto" w:fill="FFFFFF"/>
        <w:ind w:firstLine="284"/>
        <w:jc w:val="both"/>
        <w:rPr>
          <w:sz w:val="22"/>
          <w:szCs w:val="22"/>
          <w:lang w:eastAsia="ru-RU"/>
        </w:rPr>
      </w:pPr>
      <w:bookmarkStart w:id="51" w:name="dst100325"/>
      <w:bookmarkEnd w:id="51"/>
      <w:r w:rsidRPr="00200301">
        <w:rPr>
          <w:sz w:val="22"/>
          <w:szCs w:val="22"/>
          <w:lang w:eastAsia="ru-RU"/>
        </w:rPr>
        <w:t>5.2.1.7. П</w:t>
      </w:r>
      <w:r w:rsidR="009953B0" w:rsidRPr="0020030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200301" w:rsidRDefault="00514E29" w:rsidP="00AF556B">
      <w:pPr>
        <w:shd w:val="clear" w:color="auto" w:fill="FFFFFF"/>
        <w:ind w:firstLine="284"/>
        <w:jc w:val="both"/>
        <w:rPr>
          <w:sz w:val="22"/>
          <w:szCs w:val="22"/>
          <w:lang w:eastAsia="ru-RU"/>
        </w:rPr>
      </w:pPr>
      <w:bookmarkStart w:id="52" w:name="dst100326"/>
      <w:bookmarkEnd w:id="52"/>
      <w:r w:rsidRPr="00200301">
        <w:rPr>
          <w:sz w:val="22"/>
          <w:szCs w:val="22"/>
          <w:lang w:eastAsia="ru-RU"/>
        </w:rPr>
        <w:t>5.2.1.8.</w:t>
      </w:r>
      <w:r w:rsidR="00AF556B" w:rsidRPr="00200301">
        <w:rPr>
          <w:sz w:val="22"/>
          <w:szCs w:val="22"/>
          <w:lang w:eastAsia="ru-RU"/>
        </w:rPr>
        <w:t xml:space="preserve"> А</w:t>
      </w:r>
      <w:r w:rsidR="009953B0" w:rsidRPr="0020030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200301" w:rsidRDefault="009953B0" w:rsidP="00AF556B">
      <w:pPr>
        <w:pStyle w:val="a7"/>
        <w:numPr>
          <w:ilvl w:val="3"/>
          <w:numId w:val="9"/>
        </w:numPr>
        <w:tabs>
          <w:tab w:val="left" w:pos="993"/>
        </w:tabs>
        <w:ind w:left="0" w:firstLine="284"/>
        <w:jc w:val="both"/>
        <w:rPr>
          <w:sz w:val="22"/>
          <w:szCs w:val="22"/>
        </w:rPr>
      </w:pPr>
      <w:bookmarkStart w:id="53" w:name="sub_536"/>
      <w:r w:rsidRPr="0020030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200301" w:rsidRDefault="009953B0" w:rsidP="00AF556B">
      <w:pPr>
        <w:pStyle w:val="a7"/>
        <w:numPr>
          <w:ilvl w:val="3"/>
          <w:numId w:val="9"/>
        </w:numPr>
        <w:tabs>
          <w:tab w:val="left" w:pos="0"/>
        </w:tabs>
        <w:ind w:left="0" w:firstLine="284"/>
        <w:jc w:val="both"/>
        <w:rPr>
          <w:sz w:val="22"/>
          <w:szCs w:val="22"/>
        </w:rPr>
      </w:pPr>
      <w:r w:rsidRPr="00200301">
        <w:rPr>
          <w:sz w:val="22"/>
          <w:szCs w:val="22"/>
        </w:rPr>
        <w:t>Дата окончания срока рассмотрения заявок на участие в торгах.</w:t>
      </w:r>
    </w:p>
    <w:p w14:paraId="3A46688F" w14:textId="77777777" w:rsidR="009953B0" w:rsidRPr="00200301" w:rsidRDefault="009953B0" w:rsidP="00AF556B">
      <w:pPr>
        <w:pStyle w:val="a7"/>
        <w:numPr>
          <w:ilvl w:val="3"/>
          <w:numId w:val="9"/>
        </w:numPr>
        <w:tabs>
          <w:tab w:val="left" w:pos="1134"/>
        </w:tabs>
        <w:ind w:left="0" w:firstLine="284"/>
        <w:jc w:val="both"/>
        <w:rPr>
          <w:sz w:val="22"/>
          <w:szCs w:val="22"/>
        </w:rPr>
      </w:pPr>
      <w:r w:rsidRPr="00200301">
        <w:rPr>
          <w:sz w:val="22"/>
          <w:szCs w:val="22"/>
        </w:rPr>
        <w:t xml:space="preserve">При проведении аукциона </w:t>
      </w:r>
      <w:r w:rsidR="008E1697" w:rsidRPr="00200301">
        <w:rPr>
          <w:sz w:val="22"/>
          <w:szCs w:val="22"/>
        </w:rPr>
        <w:t>–</w:t>
      </w:r>
      <w:r w:rsidRPr="00200301">
        <w:rPr>
          <w:sz w:val="22"/>
          <w:szCs w:val="22"/>
        </w:rPr>
        <w:t xml:space="preserve"> дата</w:t>
      </w:r>
      <w:r w:rsidR="008E1697" w:rsidRPr="00200301">
        <w:rPr>
          <w:sz w:val="22"/>
          <w:szCs w:val="22"/>
        </w:rPr>
        <w:t>, место, время</w:t>
      </w:r>
      <w:r w:rsidRPr="00200301">
        <w:rPr>
          <w:sz w:val="22"/>
          <w:szCs w:val="22"/>
        </w:rPr>
        <w:t xml:space="preserve"> проведения аукциона и шаг аукциона.</w:t>
      </w:r>
    </w:p>
    <w:p w14:paraId="3A26030D"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14:paraId="1652C311" w14:textId="77777777" w:rsidR="009953B0" w:rsidRPr="00200301" w:rsidRDefault="009953B0" w:rsidP="00AF556B">
      <w:pPr>
        <w:pStyle w:val="a7"/>
        <w:numPr>
          <w:ilvl w:val="3"/>
          <w:numId w:val="9"/>
        </w:numPr>
        <w:tabs>
          <w:tab w:val="left" w:pos="1134"/>
          <w:tab w:val="left" w:pos="1701"/>
        </w:tabs>
        <w:ind w:left="0" w:firstLine="284"/>
        <w:jc w:val="both"/>
        <w:rPr>
          <w:sz w:val="22"/>
          <w:szCs w:val="22"/>
        </w:rPr>
      </w:pPr>
      <w:r w:rsidRPr="00200301">
        <w:rPr>
          <w:sz w:val="22"/>
          <w:szCs w:val="22"/>
        </w:rPr>
        <w:t xml:space="preserve">Иные сведения, перечисленные в части 9 статьи 4 </w:t>
      </w:r>
      <w:r w:rsidR="00C62F19" w:rsidRPr="00200301">
        <w:rPr>
          <w:sz w:val="22"/>
          <w:szCs w:val="22"/>
        </w:rPr>
        <w:t>З</w:t>
      </w:r>
      <w:r w:rsidR="00976433" w:rsidRPr="0020030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lastRenderedPageBreak/>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Default="006B3DDC" w:rsidP="006B3DDC">
      <w:pPr>
        <w:ind w:firstLine="284"/>
        <w:jc w:val="both"/>
        <w:rPr>
          <w:sz w:val="22"/>
          <w:szCs w:val="22"/>
        </w:rPr>
      </w:pPr>
      <w:r w:rsidRPr="00AC3F45">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6B3DDC">
        <w:rPr>
          <w:rStyle w:val="blk"/>
          <w:sz w:val="22"/>
          <w:szCs w:val="22"/>
        </w:rPr>
        <w:t xml:space="preserve">1) </w:t>
      </w:r>
      <w:r w:rsidR="00FB37E8" w:rsidRPr="00AC3F45">
        <w:rPr>
          <w:sz w:val="22"/>
          <w:szCs w:val="22"/>
        </w:rPr>
        <w:t>Предмет договора с указанием количества поставляемого товара, объема выполняемых работ, оказываемых услуг.</w:t>
      </w:r>
      <w:r w:rsidR="00FB37E8">
        <w:rPr>
          <w:sz w:val="22"/>
          <w:szCs w:val="22"/>
        </w:rPr>
        <w:t xml:space="preserve"> </w:t>
      </w:r>
      <w:r w:rsidR="00FB37E8">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8" w:name="sub_542"/>
      <w:r>
        <w:rPr>
          <w:sz w:val="22"/>
          <w:szCs w:val="22"/>
        </w:rPr>
        <w:lastRenderedPageBreak/>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14:paraId="09D6918A" w14:textId="77777777"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lastRenderedPageBreak/>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7777777" w:rsidR="006B3DDC" w:rsidRPr="00AC3F45" w:rsidRDefault="006B3DDC" w:rsidP="006B3DDC">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8" w:name="sub_507"/>
      <w:bookmarkEnd w:id="77"/>
      <w:r w:rsidRPr="000C3F9B">
        <w:rPr>
          <w:sz w:val="22"/>
          <w:szCs w:val="22"/>
        </w:rPr>
        <w:lastRenderedPageBreak/>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77777777"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Pr="008E703A">
        <w:rPr>
          <w:sz w:val="22"/>
          <w:szCs w:val="22"/>
        </w:rPr>
        <w:t xml:space="preserve">Перечень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07CBB641" w:rsidR="0074474D" w:rsidRPr="000C3F9B" w:rsidRDefault="00A97EAD"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lastRenderedPageBreak/>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16612A9D" w:rsidR="0074474D" w:rsidRPr="000C3F9B" w:rsidRDefault="00A97EAD"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00141285" w:rsidR="0074474D" w:rsidRPr="000C3F9B" w:rsidRDefault="00A97EAD"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1BEF6852" w:rsidR="0074474D" w:rsidRPr="000C3F9B" w:rsidRDefault="00A97EAD"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70C7045F" w:rsidR="0074474D" w:rsidRPr="000C3F9B" w:rsidRDefault="003C292A" w:rsidP="00587EC9">
      <w:pPr>
        <w:pStyle w:val="a7"/>
        <w:tabs>
          <w:tab w:val="left" w:pos="0"/>
          <w:tab w:val="left" w:pos="1134"/>
        </w:tabs>
        <w:ind w:left="0" w:firstLine="284"/>
        <w:jc w:val="both"/>
        <w:rPr>
          <w:sz w:val="22"/>
          <w:szCs w:val="22"/>
        </w:rPr>
      </w:pPr>
      <w:r w:rsidRPr="000C3F9B">
        <w:rPr>
          <w:sz w:val="22"/>
          <w:szCs w:val="22"/>
        </w:rPr>
        <w:t>1</w:t>
      </w:r>
      <w:r w:rsidR="00A97EAD">
        <w:rPr>
          <w:sz w:val="22"/>
          <w:szCs w:val="22"/>
        </w:rPr>
        <w:t>0</w:t>
      </w:r>
      <w:r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lastRenderedPageBreak/>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lastRenderedPageBreak/>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w:t>
      </w:r>
      <w:r w:rsidRPr="00AC3F45">
        <w:rPr>
          <w:rFonts w:eastAsia="Calibri"/>
          <w:sz w:val="22"/>
          <w:szCs w:val="22"/>
          <w:lang w:eastAsia="en-US"/>
        </w:rPr>
        <w:lastRenderedPageBreak/>
        <w:t xml:space="preserve">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lastRenderedPageBreak/>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w:t>
      </w:r>
      <w:r w:rsidR="005656E8" w:rsidRPr="0044215D">
        <w:rPr>
          <w:sz w:val="22"/>
          <w:szCs w:val="22"/>
        </w:rPr>
        <w:lastRenderedPageBreak/>
        <w:t xml:space="preserve">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5924EAFF" w14:textId="77777777" w:rsidR="005656E8" w:rsidRPr="00AC3F45" w:rsidRDefault="005656E8" w:rsidP="005656E8">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78581A6A" w14:textId="77777777" w:rsidR="005656E8" w:rsidRPr="00AC3F45" w:rsidRDefault="005656E8" w:rsidP="005656E8">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 xml:space="preserve">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w:t>
      </w:r>
      <w:r w:rsidRPr="000C3F9B">
        <w:rPr>
          <w:sz w:val="22"/>
          <w:szCs w:val="22"/>
        </w:rPr>
        <w:lastRenderedPageBreak/>
        <w:t>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lastRenderedPageBreak/>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6348048D"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Приложением № 5 к настоящему Положению о закупке.</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Pr="0044215D"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5A530F26" w14:textId="77777777" w:rsidR="00746A8A" w:rsidRPr="0044215D" w:rsidRDefault="00746A8A" w:rsidP="00746A8A">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3F790457" w14:textId="4737E633" w:rsidR="00746A8A" w:rsidRPr="0044215D" w:rsidRDefault="00746A8A" w:rsidP="00746A8A">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0A847C9" w14:textId="1E2F95FD" w:rsidR="00746A8A" w:rsidRPr="0044215D" w:rsidRDefault="00746A8A" w:rsidP="00746A8A">
      <w:pPr>
        <w:ind w:firstLine="284"/>
        <w:jc w:val="both"/>
        <w:rPr>
          <w:sz w:val="22"/>
          <w:szCs w:val="22"/>
        </w:rPr>
      </w:pPr>
      <w:r w:rsidRPr="0044215D">
        <w:rPr>
          <w:sz w:val="22"/>
          <w:szCs w:val="22"/>
        </w:rPr>
        <w:t xml:space="preserve">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w:t>
      </w:r>
      <w:r w:rsidRPr="0044215D">
        <w:rPr>
          <w:sz w:val="22"/>
          <w:szCs w:val="22"/>
        </w:rPr>
        <w:lastRenderedPageBreak/>
        <w:t>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2C5F8096" w14:textId="6395A123" w:rsidR="00746A8A" w:rsidRPr="0044215D" w:rsidRDefault="00746A8A" w:rsidP="00F70D13">
      <w:pPr>
        <w:ind w:firstLine="284"/>
        <w:jc w:val="both"/>
        <w:rPr>
          <w:sz w:val="22"/>
          <w:szCs w:val="22"/>
        </w:rPr>
      </w:pPr>
      <w:r w:rsidRPr="0044215D">
        <w:rPr>
          <w:sz w:val="22"/>
          <w:szCs w:val="22"/>
        </w:rPr>
        <w:t xml:space="preserve">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w:t>
      </w:r>
      <w:r w:rsidR="00961DF6" w:rsidRPr="0044215D">
        <w:rPr>
          <w:sz w:val="22"/>
          <w:szCs w:val="22"/>
        </w:rPr>
        <w:t>в запросе котировок</w:t>
      </w:r>
      <w:r w:rsidRPr="0044215D">
        <w:rPr>
          <w:sz w:val="22"/>
          <w:szCs w:val="22"/>
        </w:rPr>
        <w:t xml:space="preserve">. Результаты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777777" w:rsidR="00DF1DE5" w:rsidRPr="00AC3F45" w:rsidRDefault="00CF5ED5" w:rsidP="00DF1DE5">
      <w:pPr>
        <w:ind w:firstLine="284"/>
        <w:jc w:val="both"/>
        <w:rPr>
          <w:sz w:val="22"/>
          <w:szCs w:val="22"/>
        </w:rPr>
      </w:pPr>
      <w:r>
        <w:rPr>
          <w:sz w:val="22"/>
          <w:szCs w:val="22"/>
        </w:rPr>
        <w:t>5.6.7</w:t>
      </w:r>
      <w:r w:rsidR="00DF1DE5" w:rsidRPr="00AC3F45">
        <w:rPr>
          <w:sz w:val="22"/>
          <w:szCs w:val="22"/>
        </w:rPr>
        <w:t>.3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DF1DE5">
      <w:pPr>
        <w:ind w:firstLine="284"/>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77777777" w:rsidR="00DF1DE5" w:rsidRPr="00AC3F45" w:rsidRDefault="00DF1DE5" w:rsidP="00DF1DE5">
      <w:pPr>
        <w:ind w:firstLine="284"/>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Pr="00AC3F45">
        <w:rPr>
          <w:sz w:val="22"/>
          <w:szCs w:val="22"/>
        </w:rPr>
        <w:t>;</w:t>
      </w:r>
    </w:p>
    <w:p w14:paraId="413F46BD" w14:textId="77777777" w:rsidR="00DF1DE5" w:rsidRPr="00AC3F45" w:rsidRDefault="00DF1DE5" w:rsidP="00DF1DE5">
      <w:pPr>
        <w:ind w:firstLine="284"/>
        <w:jc w:val="both"/>
        <w:rPr>
          <w:sz w:val="22"/>
          <w:szCs w:val="22"/>
        </w:rPr>
      </w:pPr>
      <w:r w:rsidRPr="00AC3F45">
        <w:rPr>
          <w:sz w:val="22"/>
          <w:szCs w:val="22"/>
        </w:rPr>
        <w:t xml:space="preserve">3) </w:t>
      </w:r>
      <w:r w:rsidR="00F2752B">
        <w:rPr>
          <w:sz w:val="22"/>
          <w:szCs w:val="22"/>
        </w:rPr>
        <w:t>отказа от проведения запроса котировок</w:t>
      </w:r>
      <w:r w:rsidRPr="00AC3F45">
        <w:rPr>
          <w:sz w:val="22"/>
          <w:szCs w:val="22"/>
        </w:rPr>
        <w:t>.</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lastRenderedPageBreak/>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16E533C8" w14:textId="5C00554F" w:rsidR="00991FB3" w:rsidRPr="00AC3F45" w:rsidRDefault="00991FB3" w:rsidP="00991FB3">
      <w:pPr>
        <w:pStyle w:val="a7"/>
        <w:tabs>
          <w:tab w:val="left" w:pos="567"/>
        </w:tabs>
        <w:autoSpaceDE w:val="0"/>
        <w:ind w:left="0" w:firstLine="284"/>
        <w:jc w:val="both"/>
        <w:rPr>
          <w:rFonts w:eastAsia="Calibri"/>
          <w:b/>
          <w:sz w:val="22"/>
          <w:szCs w:val="22"/>
          <w:lang w:eastAsia="en-US"/>
        </w:rPr>
      </w:pPr>
      <w:r>
        <w:rPr>
          <w:rFonts w:eastAsia="Calibri"/>
          <w:b/>
          <w:sz w:val="22"/>
          <w:szCs w:val="22"/>
          <w:lang w:eastAsia="en-US"/>
        </w:rPr>
        <w:t>5.7</w:t>
      </w:r>
      <w:r w:rsidRPr="00AC3F45">
        <w:rPr>
          <w:rFonts w:eastAsia="Calibri"/>
          <w:b/>
          <w:sz w:val="22"/>
          <w:szCs w:val="22"/>
          <w:lang w:eastAsia="en-US"/>
        </w:rPr>
        <w:t xml:space="preserve">. Порядок проведения совместных </w:t>
      </w:r>
      <w:r w:rsidR="002F4CDA">
        <w:rPr>
          <w:rFonts w:eastAsia="Calibri"/>
          <w:b/>
          <w:sz w:val="22"/>
          <w:szCs w:val="22"/>
          <w:lang w:eastAsia="en-US"/>
        </w:rPr>
        <w:t>закупочных процедур</w:t>
      </w:r>
    </w:p>
    <w:p w14:paraId="7200403E" w14:textId="1F6719F3"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.1. Настоящий Раздел определяет порядок вз</w:t>
      </w:r>
      <w:r>
        <w:rPr>
          <w:rFonts w:eastAsia="Calibri"/>
          <w:sz w:val="22"/>
          <w:szCs w:val="22"/>
          <w:lang w:eastAsia="en-US"/>
        </w:rPr>
        <w:t>аимодействия Заказчиков при раз</w:t>
      </w:r>
      <w:r w:rsidRPr="00AC3F45">
        <w:rPr>
          <w:rFonts w:eastAsia="Calibri"/>
          <w:sz w:val="22"/>
          <w:szCs w:val="22"/>
          <w:lang w:eastAsia="en-US"/>
        </w:rPr>
        <w:t>мещении заказов на поставку одноименных товаров (работ, услуг) (далее – заказы) пу</w:t>
      </w:r>
      <w:r w:rsidR="002F4CDA">
        <w:rPr>
          <w:rFonts w:eastAsia="Calibri"/>
          <w:sz w:val="22"/>
          <w:szCs w:val="22"/>
          <w:lang w:eastAsia="en-US"/>
        </w:rPr>
        <w:t>тем проведения совместных закупочных процедур</w:t>
      </w:r>
      <w:r w:rsidRPr="00AC3F45">
        <w:rPr>
          <w:rFonts w:eastAsia="Calibri"/>
          <w:sz w:val="22"/>
          <w:szCs w:val="22"/>
          <w:lang w:eastAsia="en-US"/>
        </w:rPr>
        <w:t>.</w:t>
      </w:r>
    </w:p>
    <w:p w14:paraId="0EAD7A65" w14:textId="36741CB8"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.2. Совместные </w:t>
      </w:r>
      <w:r w:rsidR="002F4CDA">
        <w:rPr>
          <w:rFonts w:eastAsia="Calibri"/>
          <w:sz w:val="22"/>
          <w:szCs w:val="22"/>
          <w:lang w:eastAsia="en-US"/>
        </w:rPr>
        <w:t>закупочные процедуры</w:t>
      </w:r>
      <w:r w:rsidRPr="00AC3F45">
        <w:rPr>
          <w:rFonts w:eastAsia="Calibri"/>
          <w:sz w:val="22"/>
          <w:szCs w:val="22"/>
          <w:lang w:eastAsia="en-US"/>
        </w:rPr>
        <w:t xml:space="preserve"> могут проводиться пр</w:t>
      </w:r>
      <w:r>
        <w:rPr>
          <w:rFonts w:eastAsia="Calibri"/>
          <w:sz w:val="22"/>
          <w:szCs w:val="22"/>
          <w:lang w:eastAsia="en-US"/>
        </w:rPr>
        <w:t>и наличии не менее чем у двух За</w:t>
      </w:r>
      <w:r w:rsidRPr="00AC3F45">
        <w:rPr>
          <w:rFonts w:eastAsia="Calibri"/>
          <w:sz w:val="22"/>
          <w:szCs w:val="22"/>
          <w:lang w:eastAsia="en-US"/>
        </w:rPr>
        <w:t>казчиков потребности в одноименных товарах, одноименных работах, одноименных услугах.</w:t>
      </w:r>
    </w:p>
    <w:p w14:paraId="303D2F83" w14:textId="4028728E" w:rsidR="00991FB3"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Pr="00AC3F45">
        <w:rPr>
          <w:rFonts w:eastAsia="Calibri"/>
          <w:sz w:val="22"/>
          <w:szCs w:val="22"/>
          <w:lang w:eastAsia="en-US"/>
        </w:rPr>
        <w:t xml:space="preserve">.3. Для проведения совместных </w:t>
      </w:r>
      <w:r w:rsidR="002F4CDA">
        <w:rPr>
          <w:rFonts w:eastAsia="Calibri"/>
          <w:sz w:val="22"/>
          <w:szCs w:val="22"/>
          <w:lang w:eastAsia="en-US"/>
        </w:rPr>
        <w:t>закупочных процедур</w:t>
      </w:r>
      <w:r w:rsidRPr="00AC3F45">
        <w:rPr>
          <w:rFonts w:eastAsia="Calibri"/>
          <w:sz w:val="22"/>
          <w:szCs w:val="22"/>
          <w:lang w:eastAsia="en-US"/>
        </w:rPr>
        <w:t xml:space="preserve"> Зак</w:t>
      </w:r>
      <w:r>
        <w:rPr>
          <w:rFonts w:eastAsia="Calibri"/>
          <w:sz w:val="22"/>
          <w:szCs w:val="22"/>
          <w:lang w:eastAsia="en-US"/>
        </w:rPr>
        <w:t>азчики между собой заключают со</w:t>
      </w:r>
      <w:r w:rsidRPr="00AC3F45">
        <w:rPr>
          <w:rFonts w:eastAsia="Calibri"/>
          <w:sz w:val="22"/>
          <w:szCs w:val="22"/>
          <w:lang w:eastAsia="en-US"/>
        </w:rPr>
        <w:t>глашение о проведении совместных торгов (далее –</w:t>
      </w:r>
      <w:r w:rsidR="002F4CDA">
        <w:rPr>
          <w:rFonts w:eastAsia="Calibri"/>
          <w:sz w:val="22"/>
          <w:szCs w:val="22"/>
          <w:lang w:eastAsia="en-US"/>
        </w:rPr>
        <w:t xml:space="preserve"> соглашение).</w:t>
      </w:r>
    </w:p>
    <w:p w14:paraId="13A09145" w14:textId="539CB4AC" w:rsidR="007B6C7E" w:rsidRPr="007B6C7E" w:rsidRDefault="007B6C7E" w:rsidP="007B6C7E">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 xml:space="preserve">5.7.4. </w:t>
      </w:r>
      <w:r w:rsidRPr="005A7833">
        <w:t>Соглашение о проведении совместных закупочных процедур должно содержать:</w:t>
      </w:r>
    </w:p>
    <w:p w14:paraId="11F1BD2A" w14:textId="77777777" w:rsidR="007B6C7E" w:rsidRPr="005A7833" w:rsidRDefault="007B6C7E" w:rsidP="007B6C7E">
      <w:pPr>
        <w:ind w:firstLine="709"/>
        <w:jc w:val="both"/>
      </w:pPr>
      <w:r w:rsidRPr="005A7833">
        <w:t>- информацию о сторонах соглашения;</w:t>
      </w:r>
    </w:p>
    <w:p w14:paraId="01F2B779" w14:textId="01FEBDA6" w:rsidR="007B6C7E" w:rsidRPr="005A7833" w:rsidRDefault="007B6C7E" w:rsidP="007B6C7E">
      <w:pPr>
        <w:ind w:firstLine="709"/>
        <w:jc w:val="both"/>
      </w:pPr>
      <w:r w:rsidRPr="005A7833">
        <w:t>- информацию</w:t>
      </w:r>
      <w:r w:rsidRPr="005A7833" w:rsidDel="00C078A8">
        <w:t xml:space="preserve"> </w:t>
      </w:r>
      <w:r w:rsidRPr="005A7833">
        <w:t>об организаторе совместных закупочных процедур;</w:t>
      </w:r>
    </w:p>
    <w:p w14:paraId="6AF57B20" w14:textId="668162A0" w:rsidR="007B6C7E" w:rsidRPr="005A7833" w:rsidRDefault="007B6C7E" w:rsidP="007B6C7E">
      <w:pPr>
        <w:ind w:firstLine="709"/>
        <w:jc w:val="both"/>
      </w:pPr>
      <w:r w:rsidRPr="005A7833">
        <w:t>- информацию о способах, применяемых п</w:t>
      </w:r>
      <w:r>
        <w:t xml:space="preserve">ри проведении совместных </w:t>
      </w:r>
      <w:r w:rsidRPr="005A7833">
        <w:t>закупочных процедур.</w:t>
      </w:r>
    </w:p>
    <w:p w14:paraId="4A36E886" w14:textId="060AEF7E" w:rsidR="007B6C7E" w:rsidRPr="005A7833" w:rsidRDefault="007B6C7E" w:rsidP="007B6C7E">
      <w:pPr>
        <w:pStyle w:val="a7"/>
        <w:ind w:left="0" w:firstLine="284"/>
        <w:jc w:val="both"/>
        <w:rPr>
          <w:shd w:val="clear" w:color="auto" w:fill="FFFFFF"/>
        </w:rPr>
      </w:pPr>
      <w:r>
        <w:rPr>
          <w:shd w:val="clear" w:color="auto" w:fill="FFFFFF"/>
        </w:rPr>
        <w:t>5.7.5.</w:t>
      </w:r>
      <w:r w:rsidRPr="005A7833">
        <w:rPr>
          <w:shd w:val="clear" w:color="auto" w:fill="FFFFFF"/>
        </w:rPr>
        <w:t xml:space="preserve">Сроки, порядок проведения, перечень заказчиков и состав закупочной комиссии каждой совместной процедуры должен определяться Актом о проведении совместной закупки, подписываемым Сторонами, участвующими в совместной </w:t>
      </w:r>
      <w:r>
        <w:t>закупочной</w:t>
      </w:r>
      <w:r w:rsidRPr="005A7833">
        <w:t xml:space="preserve"> процедур</w:t>
      </w:r>
      <w:r>
        <w:t>е</w:t>
      </w:r>
      <w:r w:rsidRPr="005A7833">
        <w:rPr>
          <w:shd w:val="clear" w:color="auto" w:fill="FFFFFF"/>
        </w:rPr>
        <w:t>.</w:t>
      </w:r>
    </w:p>
    <w:p w14:paraId="378343DB" w14:textId="5F36345F" w:rsidR="007B6C7E" w:rsidRPr="005A7833" w:rsidRDefault="007B6C7E" w:rsidP="007B6C7E">
      <w:pPr>
        <w:pStyle w:val="a7"/>
        <w:ind w:left="0" w:firstLine="284"/>
        <w:jc w:val="both"/>
        <w:rPr>
          <w:shd w:val="clear" w:color="auto" w:fill="FFFFFF"/>
        </w:rPr>
      </w:pPr>
      <w:r>
        <w:rPr>
          <w:shd w:val="clear" w:color="auto" w:fill="FFFFFF"/>
        </w:rPr>
        <w:t xml:space="preserve">5.7.6. </w:t>
      </w:r>
      <w:r w:rsidRPr="005A7833">
        <w:rPr>
          <w:shd w:val="clear" w:color="auto" w:fill="FFFFFF"/>
        </w:rPr>
        <w:t>Акт о проведении совместной закупки должен также содержать</w:t>
      </w:r>
      <w:r w:rsidRPr="005A7833">
        <w:t xml:space="preserve"> порядок и сроки разработки и утверждения документации </w:t>
      </w:r>
      <w:r w:rsidRPr="005A7833">
        <w:rPr>
          <w:bCs/>
        </w:rPr>
        <w:t>о закупке.</w:t>
      </w:r>
    </w:p>
    <w:p w14:paraId="215B74C6" w14:textId="2FF35CEB" w:rsidR="007B6C7E" w:rsidRDefault="007B6C7E" w:rsidP="007B6C7E">
      <w:pPr>
        <w:ind w:firstLine="284"/>
        <w:jc w:val="both"/>
        <w:rPr>
          <w:bCs/>
        </w:rPr>
      </w:pPr>
      <w:r>
        <w:t xml:space="preserve">5.7.7. </w:t>
      </w:r>
      <w:r w:rsidRPr="005A7833">
        <w:t xml:space="preserve">Организатором совместных </w:t>
      </w:r>
      <w:r w:rsidR="00957FC1">
        <w:rPr>
          <w:bCs/>
        </w:rPr>
        <w:t>закупочных процедур</w:t>
      </w:r>
      <w:r w:rsidRPr="005A7833">
        <w:t xml:space="preserve"> выступает один из Заказчиков или специализированная организация, которому другие Заказчики передали на основании соглашения часть своих </w:t>
      </w:r>
      <w:r w:rsidRPr="005A7833">
        <w:rPr>
          <w:bCs/>
        </w:rPr>
        <w:t>полномочий</w:t>
      </w:r>
      <w:r w:rsidRPr="005A7833">
        <w:t xml:space="preserve"> на организацию и проведение </w:t>
      </w:r>
      <w:r w:rsidRPr="005A7833">
        <w:rPr>
          <w:bCs/>
        </w:rPr>
        <w:t>таких закупок.</w:t>
      </w:r>
    </w:p>
    <w:p w14:paraId="41CF06F8" w14:textId="334A9E46" w:rsidR="007B6C7E" w:rsidRPr="005A7833" w:rsidRDefault="007B6C7E" w:rsidP="007B6C7E">
      <w:pPr>
        <w:ind w:firstLine="284"/>
        <w:jc w:val="both"/>
      </w:pPr>
      <w:r>
        <w:t xml:space="preserve">5.7.8. </w:t>
      </w:r>
      <w:r w:rsidRPr="005A7833">
        <w:t xml:space="preserve">Перечень </w:t>
      </w:r>
      <w:r w:rsidRPr="005A7833">
        <w:rPr>
          <w:bCs/>
        </w:rPr>
        <w:t>полномочий</w:t>
      </w:r>
      <w:r w:rsidRPr="005A7833">
        <w:t>, передаваемых</w:t>
      </w:r>
      <w:r w:rsidR="00957FC1">
        <w:t xml:space="preserve"> организатору совместной закупочной процедуры</w:t>
      </w:r>
      <w:r w:rsidRPr="005A7833">
        <w:t xml:space="preserve"> Заказчиками:</w:t>
      </w:r>
    </w:p>
    <w:p w14:paraId="3E4B2CD7" w14:textId="26CF07B8" w:rsidR="007B6C7E" w:rsidRPr="005A7833" w:rsidRDefault="007B6C7E" w:rsidP="007B6C7E">
      <w:pPr>
        <w:ind w:firstLine="709"/>
        <w:jc w:val="both"/>
      </w:pPr>
      <w:r w:rsidRPr="005A7833">
        <w:t xml:space="preserve">- размещение и публикация информации о планируемой </w:t>
      </w:r>
      <w:r w:rsidR="00957FC1">
        <w:t>процедуре</w:t>
      </w:r>
      <w:r w:rsidRPr="005A7833">
        <w:t xml:space="preserve"> в плане закупок в ЕИС;</w:t>
      </w:r>
    </w:p>
    <w:p w14:paraId="6503F84A" w14:textId="77777777" w:rsidR="007B6C7E" w:rsidRPr="005A7833" w:rsidRDefault="007B6C7E" w:rsidP="007B6C7E">
      <w:pPr>
        <w:ind w:firstLine="709"/>
        <w:jc w:val="both"/>
        <w:rPr>
          <w:bCs/>
        </w:rPr>
      </w:pPr>
      <w:r w:rsidRPr="005A7833">
        <w:rPr>
          <w:bCs/>
        </w:rPr>
        <w:t>- подготовка документации о закупке;</w:t>
      </w:r>
    </w:p>
    <w:p w14:paraId="645913F6" w14:textId="77777777" w:rsidR="007B6C7E" w:rsidRPr="005A7833" w:rsidRDefault="007B6C7E" w:rsidP="007B6C7E">
      <w:pPr>
        <w:ind w:firstLine="709"/>
        <w:jc w:val="both"/>
        <w:rPr>
          <w:bCs/>
        </w:rPr>
      </w:pPr>
      <w:r w:rsidRPr="005A7833">
        <w:rPr>
          <w:bCs/>
        </w:rPr>
        <w:t>- публикация извещения и документации о закупке в ЕИС, в том числе проектов контрактов;</w:t>
      </w:r>
    </w:p>
    <w:p w14:paraId="485F9F7B" w14:textId="77777777" w:rsidR="007B6C7E" w:rsidRPr="005A7833" w:rsidRDefault="007B6C7E" w:rsidP="007B6C7E">
      <w:pPr>
        <w:ind w:firstLine="709"/>
        <w:jc w:val="both"/>
        <w:rPr>
          <w:bCs/>
        </w:rPr>
      </w:pPr>
      <w:r w:rsidRPr="005A7833">
        <w:rPr>
          <w:bCs/>
        </w:rPr>
        <w:t>- внесение изменений в извещение и документацию о закупке, в случае необходимости;</w:t>
      </w:r>
    </w:p>
    <w:p w14:paraId="177606BB" w14:textId="77777777" w:rsidR="007B6C7E" w:rsidRPr="005A7833" w:rsidRDefault="007B6C7E" w:rsidP="007B6C7E">
      <w:pPr>
        <w:ind w:firstLine="709"/>
        <w:jc w:val="both"/>
        <w:rPr>
          <w:bCs/>
        </w:rPr>
      </w:pPr>
      <w:r w:rsidRPr="005A7833">
        <w:rPr>
          <w:bCs/>
        </w:rPr>
        <w:t>- предоставление документации о закупке любым заинтересованным лицам на основании их заявления в порядке, указанном в извещении о проведении закупки;</w:t>
      </w:r>
    </w:p>
    <w:p w14:paraId="25ECEDA1" w14:textId="77777777" w:rsidR="007B6C7E" w:rsidRPr="005A7833" w:rsidRDefault="007B6C7E" w:rsidP="007B6C7E">
      <w:pPr>
        <w:ind w:firstLine="709"/>
        <w:jc w:val="both"/>
        <w:rPr>
          <w:bCs/>
        </w:rPr>
      </w:pPr>
      <w:r w:rsidRPr="005A7833">
        <w:rPr>
          <w:bCs/>
        </w:rPr>
        <w:t>- предоставление разъяснений положений документации о закупке и их публикация в ЕИС;</w:t>
      </w:r>
    </w:p>
    <w:p w14:paraId="0D650E16" w14:textId="74D6CFB3" w:rsidR="007B6C7E" w:rsidRPr="005A7833" w:rsidRDefault="007B6C7E" w:rsidP="007B6C7E">
      <w:pPr>
        <w:ind w:firstLine="709"/>
        <w:jc w:val="both"/>
        <w:rPr>
          <w:bCs/>
        </w:rPr>
      </w:pPr>
      <w:r w:rsidRPr="005A7833">
        <w:rPr>
          <w:bCs/>
        </w:rPr>
        <w:t>- регистрация поступив</w:t>
      </w:r>
      <w:r w:rsidR="00957FC1">
        <w:rPr>
          <w:bCs/>
        </w:rPr>
        <w:t>ших заявок на участие в закупке</w:t>
      </w:r>
      <w:r w:rsidRPr="005A7833">
        <w:rPr>
          <w:bCs/>
        </w:rPr>
        <w:t xml:space="preserve"> и обеспечение их хранения;</w:t>
      </w:r>
    </w:p>
    <w:p w14:paraId="78DA183D" w14:textId="174AC28C" w:rsidR="007B6C7E" w:rsidRPr="005A7833" w:rsidRDefault="007B6C7E" w:rsidP="007B6C7E">
      <w:pPr>
        <w:ind w:firstLine="709"/>
        <w:jc w:val="both"/>
        <w:rPr>
          <w:bCs/>
        </w:rPr>
      </w:pPr>
      <w:r w:rsidRPr="005A7833">
        <w:rPr>
          <w:bCs/>
        </w:rPr>
        <w:t>- обеспечение сохранности, защищенности, неприкосновенности и конфиденциально</w:t>
      </w:r>
      <w:r w:rsidR="00957FC1">
        <w:rPr>
          <w:bCs/>
        </w:rPr>
        <w:t>сти заявок на участие в закупке</w:t>
      </w:r>
      <w:r w:rsidRPr="005A7833">
        <w:rPr>
          <w:bCs/>
        </w:rPr>
        <w:t>;</w:t>
      </w:r>
    </w:p>
    <w:p w14:paraId="61E0C97B" w14:textId="77777777" w:rsidR="007B6C7E" w:rsidRPr="005A7833" w:rsidRDefault="007B6C7E" w:rsidP="007B6C7E">
      <w:pPr>
        <w:ind w:firstLine="709"/>
        <w:jc w:val="both"/>
        <w:rPr>
          <w:bCs/>
        </w:rPr>
      </w:pPr>
      <w:r w:rsidRPr="005A7833">
        <w:rPr>
          <w:bCs/>
        </w:rPr>
        <w:t>- осуществление организационно-технического и документального обеспечения работы закупочной комиссии;</w:t>
      </w:r>
    </w:p>
    <w:p w14:paraId="079E4E20" w14:textId="77777777" w:rsidR="007B6C7E" w:rsidRPr="005A7833" w:rsidRDefault="007B6C7E" w:rsidP="007B6C7E">
      <w:pPr>
        <w:ind w:firstLine="709"/>
        <w:jc w:val="both"/>
        <w:rPr>
          <w:bCs/>
        </w:rPr>
      </w:pPr>
      <w:r w:rsidRPr="005A7833">
        <w:rPr>
          <w:bCs/>
        </w:rPr>
        <w:t>- выполнение функций секретариата закупочной комиссии;</w:t>
      </w:r>
    </w:p>
    <w:p w14:paraId="5F27DE51" w14:textId="77777777" w:rsidR="007B6C7E" w:rsidRPr="005A7833" w:rsidRDefault="007B6C7E" w:rsidP="007B6C7E">
      <w:pPr>
        <w:ind w:firstLine="709"/>
        <w:jc w:val="both"/>
        <w:rPr>
          <w:bCs/>
        </w:rPr>
      </w:pPr>
      <w:r w:rsidRPr="005A7833">
        <w:rPr>
          <w:bCs/>
        </w:rPr>
        <w:t>- привлечение экспертов, экспертных организаций в случае необходимости;</w:t>
      </w:r>
    </w:p>
    <w:p w14:paraId="1788A836" w14:textId="77777777" w:rsidR="007B6C7E" w:rsidRPr="005A7833" w:rsidRDefault="007B6C7E" w:rsidP="007B6C7E">
      <w:pPr>
        <w:ind w:firstLine="709"/>
        <w:jc w:val="both"/>
        <w:rPr>
          <w:bCs/>
        </w:rPr>
      </w:pPr>
      <w:r w:rsidRPr="005A7833">
        <w:rPr>
          <w:bCs/>
        </w:rPr>
        <w:t>- публикация составленных в ходе проведения закупки актов и протоколов в ЕИС;</w:t>
      </w:r>
    </w:p>
    <w:p w14:paraId="70A9F0D6" w14:textId="77777777" w:rsidR="007B6C7E" w:rsidRPr="005A7833" w:rsidRDefault="007B6C7E" w:rsidP="007B6C7E">
      <w:pPr>
        <w:ind w:firstLine="709"/>
        <w:jc w:val="both"/>
        <w:rPr>
          <w:bCs/>
        </w:rPr>
      </w:pPr>
      <w:r w:rsidRPr="005A7833">
        <w:rPr>
          <w:bCs/>
        </w:rPr>
        <w:t>- хранение документов, составленных в ходе закупки;</w:t>
      </w:r>
    </w:p>
    <w:p w14:paraId="52F5C319" w14:textId="6E20D53C" w:rsidR="00BE51E0" w:rsidRPr="00637D4C" w:rsidRDefault="007B6C7E" w:rsidP="00637D4C">
      <w:pPr>
        <w:ind w:firstLine="709"/>
        <w:jc w:val="both"/>
        <w:rPr>
          <w:bCs/>
        </w:rPr>
      </w:pPr>
      <w:r w:rsidRPr="005A7833">
        <w:rPr>
          <w:bCs/>
        </w:rPr>
        <w:t>- участие в рассмотрении дел об обжаловании результатов определения поставщик</w:t>
      </w:r>
      <w:r w:rsidR="00637D4C">
        <w:rPr>
          <w:bCs/>
        </w:rPr>
        <w:t>ов (подрядчиков, исполнителей).</w:t>
      </w:r>
    </w:p>
    <w:p w14:paraId="0B1A8B9B" w14:textId="39631E7E" w:rsidR="00991FB3" w:rsidRPr="00AC3F45" w:rsidRDefault="00991FB3"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57FC1">
        <w:rPr>
          <w:rFonts w:eastAsia="Calibri"/>
          <w:sz w:val="22"/>
          <w:szCs w:val="22"/>
          <w:lang w:eastAsia="en-US"/>
        </w:rPr>
        <w:t>.9</w:t>
      </w:r>
      <w:r w:rsidRPr="00AC3F45">
        <w:rPr>
          <w:rFonts w:eastAsia="Calibri"/>
          <w:sz w:val="22"/>
          <w:szCs w:val="22"/>
          <w:lang w:eastAsia="en-US"/>
        </w:rPr>
        <w:t xml:space="preserve">. Совместные </w:t>
      </w:r>
      <w:r w:rsidR="00957FC1">
        <w:rPr>
          <w:rFonts w:eastAsia="Calibri"/>
          <w:sz w:val="22"/>
          <w:szCs w:val="22"/>
          <w:lang w:eastAsia="en-US"/>
        </w:rPr>
        <w:t>закупочные процедуры</w:t>
      </w:r>
      <w:r w:rsidRPr="00AC3F45">
        <w:rPr>
          <w:rFonts w:eastAsia="Calibri"/>
          <w:sz w:val="22"/>
          <w:szCs w:val="22"/>
          <w:lang w:eastAsia="en-US"/>
        </w:rPr>
        <w:t xml:space="preserve"> должны проводиться в</w:t>
      </w:r>
      <w:r>
        <w:rPr>
          <w:rFonts w:eastAsia="Calibri"/>
          <w:sz w:val="22"/>
          <w:szCs w:val="22"/>
          <w:lang w:eastAsia="en-US"/>
        </w:rPr>
        <w:t xml:space="preserve"> соответствии с порядком, утвер</w:t>
      </w:r>
      <w:r w:rsidRPr="00AC3F45">
        <w:rPr>
          <w:rFonts w:eastAsia="Calibri"/>
          <w:sz w:val="22"/>
          <w:szCs w:val="22"/>
          <w:lang w:eastAsia="en-US"/>
        </w:rPr>
        <w:t xml:space="preserve">жденным настоящим Положением. </w:t>
      </w:r>
    </w:p>
    <w:p w14:paraId="52F02046" w14:textId="2AFC9F78" w:rsidR="00991FB3" w:rsidRPr="00AC3F45" w:rsidRDefault="00991FB3" w:rsidP="00957FC1">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57FC1">
        <w:rPr>
          <w:rFonts w:eastAsia="Calibri"/>
          <w:sz w:val="22"/>
          <w:szCs w:val="22"/>
          <w:lang w:eastAsia="en-US"/>
        </w:rPr>
        <w:t xml:space="preserve">.10. </w:t>
      </w:r>
      <w:r w:rsidRPr="00AC3F45">
        <w:rPr>
          <w:rFonts w:eastAsia="Calibri"/>
          <w:sz w:val="22"/>
          <w:szCs w:val="22"/>
          <w:lang w:eastAsia="en-US"/>
        </w:rPr>
        <w:t xml:space="preserve">В документации о </w:t>
      </w:r>
      <w:r w:rsidR="00957FC1">
        <w:rPr>
          <w:rFonts w:eastAsia="Calibri"/>
          <w:sz w:val="22"/>
          <w:szCs w:val="22"/>
          <w:lang w:eastAsia="en-US"/>
        </w:rPr>
        <w:t>закупке</w:t>
      </w:r>
      <w:r w:rsidRPr="00AC3F45">
        <w:rPr>
          <w:rFonts w:eastAsia="Calibri"/>
          <w:sz w:val="22"/>
          <w:szCs w:val="22"/>
          <w:lang w:eastAsia="en-US"/>
        </w:rPr>
        <w:t>, указыва</w:t>
      </w:r>
      <w:r>
        <w:rPr>
          <w:rFonts w:eastAsia="Calibri"/>
          <w:sz w:val="22"/>
          <w:szCs w:val="22"/>
          <w:lang w:eastAsia="en-US"/>
        </w:rPr>
        <w:t>ются для каждой стороны соглаше</w:t>
      </w:r>
      <w:r w:rsidRPr="00AC3F45">
        <w:rPr>
          <w:rFonts w:eastAsia="Calibri"/>
          <w:sz w:val="22"/>
          <w:szCs w:val="22"/>
          <w:lang w:eastAsia="en-US"/>
        </w:rPr>
        <w:t xml:space="preserve">ния: наименование заказчика, количество поставляемого одноименного товара, объемы выполняемых одноименных </w:t>
      </w:r>
      <w:r w:rsidRPr="00AC3F45">
        <w:rPr>
          <w:rFonts w:eastAsia="Calibri"/>
          <w:sz w:val="22"/>
          <w:szCs w:val="22"/>
          <w:lang w:eastAsia="en-US"/>
        </w:rPr>
        <w:lastRenderedPageBreak/>
        <w:t>работ, оказываемых одноименных услуг, место, условия и сроки (периоды) поставки одноименных товаров, выпо</w:t>
      </w:r>
      <w:r>
        <w:rPr>
          <w:rFonts w:eastAsia="Calibri"/>
          <w:sz w:val="22"/>
          <w:szCs w:val="22"/>
          <w:lang w:eastAsia="en-US"/>
        </w:rPr>
        <w:t>лнения одноименных работ, оказа</w:t>
      </w:r>
      <w:r w:rsidRPr="00AC3F45">
        <w:rPr>
          <w:rFonts w:eastAsia="Calibri"/>
          <w:sz w:val="22"/>
          <w:szCs w:val="22"/>
          <w:lang w:eastAsia="en-US"/>
        </w:rPr>
        <w:t>ния одноименных услуг.</w:t>
      </w:r>
    </w:p>
    <w:p w14:paraId="61131131" w14:textId="42982780" w:rsidR="00991FB3" w:rsidRDefault="00FE5AFF" w:rsidP="00991FB3">
      <w:pPr>
        <w:pStyle w:val="a7"/>
        <w:tabs>
          <w:tab w:val="left" w:pos="1701"/>
        </w:tabs>
        <w:autoSpaceDE w:val="0"/>
        <w:ind w:left="0" w:firstLine="284"/>
        <w:jc w:val="both"/>
        <w:rPr>
          <w:rFonts w:eastAsia="Calibri"/>
          <w:sz w:val="22"/>
          <w:szCs w:val="22"/>
          <w:lang w:eastAsia="en-US"/>
        </w:rPr>
      </w:pPr>
      <w:r>
        <w:rPr>
          <w:rFonts w:eastAsia="Calibri"/>
          <w:sz w:val="22"/>
          <w:szCs w:val="22"/>
          <w:lang w:eastAsia="en-US"/>
        </w:rPr>
        <w:t>5.7</w:t>
      </w:r>
      <w:r w:rsidR="00957FC1">
        <w:rPr>
          <w:rFonts w:eastAsia="Calibri"/>
          <w:sz w:val="22"/>
          <w:szCs w:val="22"/>
          <w:lang w:eastAsia="en-US"/>
        </w:rPr>
        <w:t>.11</w:t>
      </w:r>
      <w:r w:rsidR="00991FB3">
        <w:rPr>
          <w:rFonts w:eastAsia="Calibri"/>
          <w:sz w:val="22"/>
          <w:szCs w:val="22"/>
          <w:lang w:eastAsia="en-US"/>
        </w:rPr>
        <w:t xml:space="preserve">. Документация </w:t>
      </w:r>
      <w:r w:rsidR="00991FB3" w:rsidRPr="00AC3F45">
        <w:rPr>
          <w:rFonts w:eastAsia="Calibri"/>
          <w:sz w:val="22"/>
          <w:szCs w:val="22"/>
          <w:lang w:eastAsia="en-US"/>
        </w:rPr>
        <w:t xml:space="preserve">о </w:t>
      </w:r>
      <w:r w:rsidR="00957FC1">
        <w:rPr>
          <w:rFonts w:eastAsia="Calibri"/>
          <w:sz w:val="22"/>
          <w:szCs w:val="22"/>
          <w:lang w:eastAsia="en-US"/>
        </w:rPr>
        <w:t>закупке</w:t>
      </w:r>
      <w:r w:rsidR="00991FB3" w:rsidRPr="00AC3F45">
        <w:rPr>
          <w:rFonts w:eastAsia="Calibri"/>
          <w:sz w:val="22"/>
          <w:szCs w:val="22"/>
          <w:lang w:eastAsia="en-US"/>
        </w:rPr>
        <w:t xml:space="preserve"> утвер</w:t>
      </w:r>
      <w:r w:rsidR="00991FB3">
        <w:rPr>
          <w:rFonts w:eastAsia="Calibri"/>
          <w:sz w:val="22"/>
          <w:szCs w:val="22"/>
          <w:lang w:eastAsia="en-US"/>
        </w:rPr>
        <w:t>ждается до даты публикации изве</w:t>
      </w:r>
      <w:r w:rsidR="00991FB3" w:rsidRPr="00AC3F45">
        <w:rPr>
          <w:rFonts w:eastAsia="Calibri"/>
          <w:sz w:val="22"/>
          <w:szCs w:val="22"/>
          <w:lang w:eastAsia="en-US"/>
        </w:rPr>
        <w:t xml:space="preserve">щения о проведении </w:t>
      </w:r>
      <w:r w:rsidR="00957FC1">
        <w:rPr>
          <w:rFonts w:eastAsia="Calibri"/>
          <w:sz w:val="22"/>
          <w:szCs w:val="22"/>
          <w:lang w:eastAsia="en-US"/>
        </w:rPr>
        <w:t>закупочной процедуры</w:t>
      </w:r>
      <w:r w:rsidR="00991FB3" w:rsidRPr="00AC3F45">
        <w:rPr>
          <w:rFonts w:eastAsia="Calibri"/>
          <w:sz w:val="22"/>
          <w:szCs w:val="22"/>
          <w:lang w:eastAsia="en-US"/>
        </w:rPr>
        <w:t xml:space="preserve"> в единой информационной системе</w:t>
      </w:r>
      <w:r>
        <w:rPr>
          <w:rFonts w:eastAsia="Calibri"/>
          <w:sz w:val="22"/>
          <w:szCs w:val="22"/>
          <w:lang w:eastAsia="en-US"/>
        </w:rPr>
        <w:t>.</w:t>
      </w:r>
      <w:r w:rsidR="00991FB3" w:rsidRPr="00AC3F45">
        <w:rPr>
          <w:rFonts w:eastAsia="Calibri"/>
          <w:sz w:val="22"/>
          <w:szCs w:val="22"/>
          <w:lang w:eastAsia="en-US"/>
        </w:rPr>
        <w:t xml:space="preserve"> </w:t>
      </w:r>
    </w:p>
    <w:p w14:paraId="6EECC137" w14:textId="44A6D7D3" w:rsidR="00991FB3"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57FC1">
        <w:rPr>
          <w:rFonts w:eastAsia="Calibri"/>
          <w:sz w:val="22"/>
          <w:szCs w:val="22"/>
          <w:lang w:eastAsia="en-US"/>
        </w:rPr>
        <w:t>.12</w:t>
      </w:r>
      <w:r w:rsidR="00991FB3" w:rsidRPr="000C3F9B">
        <w:rPr>
          <w:rFonts w:eastAsia="Calibri"/>
          <w:sz w:val="22"/>
          <w:szCs w:val="22"/>
          <w:lang w:eastAsia="en-US"/>
        </w:rPr>
        <w:t>. Изменения, которые вносятся в документацию, утверждаются организатором по согласованию со всеми сторонами соглашения.</w:t>
      </w:r>
    </w:p>
    <w:p w14:paraId="0BBD5E1C" w14:textId="283CCF16" w:rsidR="00991FB3"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957FC1">
        <w:rPr>
          <w:rFonts w:eastAsia="Calibri"/>
          <w:sz w:val="22"/>
          <w:szCs w:val="22"/>
          <w:lang w:eastAsia="en-US"/>
        </w:rPr>
        <w:t>.13</w:t>
      </w:r>
      <w:r w:rsidR="00991FB3" w:rsidRPr="000C3F9B">
        <w:rPr>
          <w:rFonts w:eastAsia="Calibri"/>
          <w:sz w:val="22"/>
          <w:szCs w:val="22"/>
          <w:lang w:eastAsia="en-US"/>
        </w:rPr>
        <w:t xml:space="preserve">. Копии протоколов, составленных в ходе проведения совместных </w:t>
      </w:r>
      <w:r w:rsidR="00957FC1">
        <w:rPr>
          <w:rFonts w:eastAsia="Calibri"/>
          <w:sz w:val="22"/>
          <w:szCs w:val="22"/>
          <w:lang w:eastAsia="en-US"/>
        </w:rPr>
        <w:t>закупочных процедур</w:t>
      </w:r>
      <w:r w:rsidR="00991FB3" w:rsidRPr="000C3F9B">
        <w:rPr>
          <w:rFonts w:eastAsia="Calibri"/>
          <w:sz w:val="22"/>
          <w:szCs w:val="22"/>
          <w:lang w:eastAsia="en-US"/>
        </w:rPr>
        <w:t>, направляются организатором не позднее дня, следующего за днем подписания указанных протоколов, каждой стороне соглашения.</w:t>
      </w:r>
    </w:p>
    <w:p w14:paraId="7AD006D9" w14:textId="2426AE3B"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44215D">
        <w:rPr>
          <w:rFonts w:eastAsia="Calibri"/>
          <w:sz w:val="22"/>
          <w:szCs w:val="22"/>
          <w:lang w:eastAsia="en-US"/>
        </w:rPr>
        <w:t>5.7</w:t>
      </w:r>
      <w:r w:rsidR="00957FC1">
        <w:rPr>
          <w:rFonts w:eastAsia="Calibri"/>
          <w:sz w:val="22"/>
          <w:szCs w:val="22"/>
          <w:lang w:eastAsia="en-US"/>
        </w:rPr>
        <w:t>.14</w:t>
      </w:r>
      <w:r w:rsidR="00991FB3" w:rsidRPr="0044215D">
        <w:rPr>
          <w:rFonts w:eastAsia="Calibri"/>
          <w:sz w:val="22"/>
          <w:szCs w:val="22"/>
          <w:lang w:eastAsia="en-US"/>
        </w:rPr>
        <w:t xml:space="preserve">. Проекты договоров, составленные по результатам торгов, направляются </w:t>
      </w:r>
      <w:r w:rsidR="00A35A65" w:rsidRPr="0044215D">
        <w:rPr>
          <w:rFonts w:eastAsia="Calibri"/>
          <w:sz w:val="22"/>
          <w:szCs w:val="22"/>
          <w:lang w:eastAsia="en-US"/>
        </w:rPr>
        <w:t>поставщиком (исполнителем, подрядчиком)</w:t>
      </w:r>
      <w:r w:rsidR="00991FB3" w:rsidRPr="0044215D">
        <w:rPr>
          <w:rFonts w:eastAsia="Calibri"/>
          <w:sz w:val="22"/>
          <w:szCs w:val="22"/>
          <w:lang w:eastAsia="en-US"/>
        </w:rPr>
        <w:t xml:space="preserve"> для подписания</w:t>
      </w:r>
      <w:r w:rsidR="00A35A65" w:rsidRPr="0044215D">
        <w:rPr>
          <w:rFonts w:eastAsia="Calibri"/>
          <w:sz w:val="22"/>
          <w:szCs w:val="22"/>
          <w:lang w:eastAsia="en-US"/>
        </w:rPr>
        <w:t xml:space="preserve"> в адрес каждой стороны</w:t>
      </w:r>
      <w:r w:rsidR="00991FB3" w:rsidRPr="0044215D">
        <w:rPr>
          <w:rFonts w:eastAsia="Calibri"/>
          <w:sz w:val="22"/>
          <w:szCs w:val="22"/>
          <w:lang w:eastAsia="en-US"/>
        </w:rPr>
        <w:t xml:space="preserve"> соглашения.</w:t>
      </w:r>
    </w:p>
    <w:p w14:paraId="19A3B942" w14:textId="04F64CAE" w:rsidR="00991FB3" w:rsidRPr="000C3F9B" w:rsidRDefault="00FE5AFF" w:rsidP="00991FB3">
      <w:pPr>
        <w:pStyle w:val="a7"/>
        <w:tabs>
          <w:tab w:val="left" w:pos="1701"/>
        </w:tabs>
        <w:autoSpaceDE w:val="0"/>
        <w:ind w:left="0" w:firstLine="284"/>
        <w:jc w:val="both"/>
        <w:rPr>
          <w:rFonts w:eastAsia="Calibri"/>
          <w:sz w:val="22"/>
          <w:szCs w:val="22"/>
          <w:lang w:eastAsia="en-US"/>
        </w:rPr>
      </w:pPr>
      <w:r w:rsidRPr="000C3F9B">
        <w:rPr>
          <w:rFonts w:eastAsia="Calibri"/>
          <w:sz w:val="22"/>
          <w:szCs w:val="22"/>
          <w:lang w:eastAsia="en-US"/>
        </w:rPr>
        <w:t>5.7</w:t>
      </w:r>
      <w:r w:rsidR="00637D4C">
        <w:rPr>
          <w:rFonts w:eastAsia="Calibri"/>
          <w:sz w:val="22"/>
          <w:szCs w:val="22"/>
          <w:lang w:eastAsia="en-US"/>
        </w:rPr>
        <w:t>.15</w:t>
      </w:r>
      <w:r w:rsidR="00991FB3" w:rsidRPr="000C3F9B">
        <w:rPr>
          <w:rFonts w:eastAsia="Calibri"/>
          <w:sz w:val="22"/>
          <w:szCs w:val="22"/>
          <w:lang w:eastAsia="en-US"/>
        </w:rPr>
        <w:t xml:space="preserve">. Сведения о заключенном договоре, </w:t>
      </w:r>
      <w:r w:rsidR="00637D4C">
        <w:rPr>
          <w:rFonts w:eastAsia="Calibri"/>
          <w:sz w:val="22"/>
          <w:szCs w:val="22"/>
          <w:lang w:eastAsia="en-US"/>
        </w:rPr>
        <w:t>заключенном по итогам совместной закупочной процедуры</w:t>
      </w:r>
      <w:r w:rsidR="00991FB3" w:rsidRPr="000C3F9B">
        <w:rPr>
          <w:rFonts w:eastAsia="Calibri"/>
          <w:sz w:val="22"/>
          <w:szCs w:val="22"/>
          <w:lang w:eastAsia="en-US"/>
        </w:rPr>
        <w:t>, направляются каждым заказчиком в единой информационной системе самостоятельно.</w:t>
      </w:r>
    </w:p>
    <w:p w14:paraId="2BDC2C0E" w14:textId="16F93D3F" w:rsidR="00637D4C" w:rsidRPr="00637D4C" w:rsidRDefault="00637D4C" w:rsidP="00637D4C">
      <w:pPr>
        <w:ind w:firstLine="284"/>
        <w:jc w:val="both"/>
      </w:pPr>
      <w:r w:rsidRPr="00637D4C">
        <w:t xml:space="preserve">5.7.16. Расходы, связанные с организацией и проведением совместных </w:t>
      </w:r>
      <w:r>
        <w:rPr>
          <w:bCs/>
        </w:rPr>
        <w:t>закупочных процедур</w:t>
      </w:r>
      <w:r w:rsidRPr="00637D4C">
        <w:t xml:space="preserve"> несет организатор закупок, если соглашением не установлено иное.</w:t>
      </w:r>
    </w:p>
    <w:p w14:paraId="541AD89B" w14:textId="77777777" w:rsidR="00991FB3" w:rsidRDefault="00991FB3" w:rsidP="00DF1DE5">
      <w:pPr>
        <w:ind w:firstLine="284"/>
        <w:jc w:val="both"/>
        <w:rPr>
          <w:sz w:val="22"/>
          <w:szCs w:val="22"/>
        </w:rPr>
      </w:pPr>
    </w:p>
    <w:p w14:paraId="24F49764" w14:textId="77777777" w:rsidR="004261AB" w:rsidRDefault="00E32193" w:rsidP="00361C7D">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w:t>
      </w:r>
      <w:r w:rsidRPr="00F564F3">
        <w:rPr>
          <w:sz w:val="22"/>
          <w:szCs w:val="22"/>
          <w:lang w:eastAsia="ru-RU"/>
        </w:rPr>
        <w:lastRenderedPageBreak/>
        <w:t>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lastRenderedPageBreak/>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1) отсутствия в составе заявки на участие в закупке документов,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lastRenderedPageBreak/>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0A85C786" w14:textId="77777777" w:rsidR="00E32193" w:rsidRDefault="0088727E" w:rsidP="00E32193">
      <w:pPr>
        <w:ind w:firstLine="284"/>
        <w:jc w:val="both"/>
        <w:rPr>
          <w:sz w:val="22"/>
          <w:szCs w:val="22"/>
        </w:rPr>
      </w:pPr>
      <w:r>
        <w:rPr>
          <w:sz w:val="22"/>
          <w:szCs w:val="22"/>
        </w:rPr>
        <w:t>Данный протокол</w:t>
      </w:r>
      <w:r w:rsidR="00E32193" w:rsidRPr="00AC3F45">
        <w:rPr>
          <w:sz w:val="22"/>
          <w:szCs w:val="22"/>
        </w:rPr>
        <w:t xml:space="preserve"> под</w:t>
      </w:r>
      <w:r w:rsidR="00E32193">
        <w:rPr>
          <w:sz w:val="22"/>
          <w:szCs w:val="22"/>
        </w:rPr>
        <w:t xml:space="preserve">лежит размещению Организатором </w:t>
      </w:r>
      <w:r w:rsidR="00E32193" w:rsidRPr="00AC3F45">
        <w:rPr>
          <w:sz w:val="22"/>
          <w:szCs w:val="22"/>
        </w:rPr>
        <w:t>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proofErr w:type="spellStart"/>
      <w:r w:rsidR="0044586B">
        <w:rPr>
          <w:sz w:val="22"/>
          <w:szCs w:val="22"/>
        </w:rPr>
        <w:t>нестоимостных</w:t>
      </w:r>
      <w:proofErr w:type="spellEnd"/>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w:t>
      </w:r>
      <w:r w:rsidR="00E32193" w:rsidRPr="00AC3F45">
        <w:rPr>
          <w:sz w:val="22"/>
          <w:szCs w:val="22"/>
        </w:rPr>
        <w:lastRenderedPageBreak/>
        <w:t>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CF4BB8" w:rsidRDefault="00F47331" w:rsidP="00CF4BB8">
      <w:pPr>
        <w:tabs>
          <w:tab w:val="left" w:pos="284"/>
        </w:tabs>
        <w:ind w:firstLine="284"/>
        <w:jc w:val="both"/>
        <w:rPr>
          <w:b/>
          <w:sz w:val="22"/>
          <w:szCs w:val="22"/>
        </w:rPr>
      </w:pPr>
      <w:r w:rsidRPr="00CF4BB8">
        <w:rPr>
          <w:b/>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w:t>
      </w:r>
      <w:proofErr w:type="spellStart"/>
      <w:r w:rsidR="00B547CD" w:rsidRPr="00CF4BB8">
        <w:rPr>
          <w:snapToGrid w:val="0"/>
          <w:sz w:val="22"/>
          <w:szCs w:val="22"/>
        </w:rPr>
        <w:t>агрегаторе</w:t>
      </w:r>
      <w:proofErr w:type="spellEnd"/>
      <w:r w:rsidR="00B547CD" w:rsidRPr="00CF4BB8">
        <w:rPr>
          <w:snapToGrid w:val="0"/>
          <w:sz w:val="22"/>
          <w:szCs w:val="22"/>
        </w:rPr>
        <w:t xml:space="preserve">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r w:rsidRPr="00CF4BB8">
        <w:rPr>
          <w:snapToGrid w:val="0"/>
          <w:sz w:val="22"/>
          <w:szCs w:val="22"/>
        </w:rPr>
        <w:t>6.2.2 В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lastRenderedPageBreak/>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w:t>
      </w:r>
      <w:proofErr w:type="spellStart"/>
      <w:r w:rsidR="00D64F38" w:rsidRPr="00CF4BB8">
        <w:rPr>
          <w:sz w:val="22"/>
          <w:szCs w:val="22"/>
        </w:rPr>
        <w:t>агрегаторе</w:t>
      </w:r>
      <w:proofErr w:type="spellEnd"/>
      <w:r w:rsidR="00D64F38" w:rsidRPr="00CF4BB8">
        <w:rPr>
          <w:sz w:val="22"/>
          <w:szCs w:val="22"/>
        </w:rPr>
        <w:t xml:space="preserve">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w:t>
      </w:r>
      <w:proofErr w:type="spellStart"/>
      <w:r w:rsidR="005B5B5E">
        <w:rPr>
          <w:sz w:val="22"/>
          <w:szCs w:val="22"/>
        </w:rPr>
        <w:t>агрегатора</w:t>
      </w:r>
      <w:proofErr w:type="spellEnd"/>
      <w:r w:rsidR="005B5B5E">
        <w:rPr>
          <w:sz w:val="22"/>
          <w:szCs w:val="22"/>
        </w:rPr>
        <w:t xml:space="preserve">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F47331" w:rsidRDefault="00F47331" w:rsidP="00DF1DE5">
      <w:pPr>
        <w:ind w:firstLine="284"/>
        <w:jc w:val="both"/>
        <w:rPr>
          <w:b/>
          <w:sz w:val="22"/>
          <w:szCs w:val="22"/>
        </w:rPr>
      </w:pPr>
      <w:r w:rsidRPr="00F47331">
        <w:rPr>
          <w:b/>
          <w:sz w:val="22"/>
          <w:szCs w:val="22"/>
        </w:rPr>
        <w:t>6.3 Закупка у единственного поставщика (исполнителя, подрядчика).</w:t>
      </w:r>
    </w:p>
    <w:p w14:paraId="6EA92419" w14:textId="77777777" w:rsidR="00015A80" w:rsidRPr="00BE3C27" w:rsidRDefault="00015A80" w:rsidP="00015A80">
      <w:pPr>
        <w:ind w:firstLine="284"/>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77777777" w:rsidR="00015A80" w:rsidRPr="00BE3C27" w:rsidRDefault="00015A80" w:rsidP="00015A80">
      <w:pPr>
        <w:ind w:firstLine="284"/>
        <w:jc w:val="both"/>
        <w:rPr>
          <w:sz w:val="22"/>
          <w:szCs w:val="22"/>
        </w:rPr>
      </w:pPr>
      <w:r>
        <w:rPr>
          <w:sz w:val="22"/>
          <w:szCs w:val="22"/>
        </w:rPr>
        <w:lastRenderedPageBreak/>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77777777"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Pr="00BE3C27">
        <w:rPr>
          <w:sz w:val="22"/>
          <w:szCs w:val="22"/>
        </w:rPr>
        <w:t xml:space="preserve">если проведённая конкурентная Процедура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40523F36"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77777777"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предприятиями,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C306A4"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w:t>
      </w:r>
      <w:r>
        <w:rPr>
          <w:sz w:val="22"/>
          <w:szCs w:val="22"/>
        </w:rPr>
        <w:t>й таких обстоятельств необходимы определенные товары, работы, услуги</w:t>
      </w:r>
      <w:r w:rsidR="00D4020C">
        <w:rPr>
          <w:sz w:val="22"/>
          <w:szCs w:val="22"/>
        </w:rPr>
        <w:t>, приобретение которых</w:t>
      </w:r>
      <w:r w:rsidRPr="00C306A4">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Pr>
          <w:sz w:val="22"/>
          <w:szCs w:val="22"/>
        </w:rPr>
        <w:t>6.3.1.2.6</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 могут быть закуплены</w:t>
      </w:r>
      <w:r w:rsidRPr="00C306A4">
        <w:rPr>
          <w:sz w:val="22"/>
          <w:szCs w:val="22"/>
        </w:rPr>
        <w:t xml:space="preserve"> только у одного Поста</w:t>
      </w:r>
      <w:r>
        <w:rPr>
          <w:sz w:val="22"/>
          <w:szCs w:val="22"/>
        </w:rPr>
        <w:t>вщика (подрядчика, исполнителя)</w:t>
      </w:r>
      <w:r w:rsidRPr="00C306A4">
        <w:rPr>
          <w:sz w:val="22"/>
          <w:szCs w:val="22"/>
        </w:rPr>
        <w:t xml:space="preserve"> и отсутствует их равноценная замена, в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lastRenderedPageBreak/>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C306A4" w:rsidRDefault="00015A80" w:rsidP="00015A80">
      <w:pPr>
        <w:tabs>
          <w:tab w:val="center" w:pos="1500"/>
          <w:tab w:val="center" w:pos="4710"/>
        </w:tabs>
        <w:ind w:firstLine="284"/>
        <w:jc w:val="both"/>
        <w:rPr>
          <w:sz w:val="22"/>
          <w:szCs w:val="22"/>
        </w:rPr>
      </w:pPr>
      <w:r>
        <w:rPr>
          <w:rFonts w:eastAsia="Calibri"/>
          <w:sz w:val="22"/>
          <w:szCs w:val="22"/>
        </w:rPr>
        <w:t>6.3</w:t>
      </w:r>
      <w:r>
        <w:rPr>
          <w:sz w:val="22"/>
          <w:szCs w:val="22"/>
        </w:rPr>
        <w:t>.1.2.18</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Pr>
          <w:sz w:val="22"/>
          <w:szCs w:val="22"/>
        </w:rPr>
        <w:t>6.3.1.2.19</w:t>
      </w:r>
      <w:r w:rsidRPr="00C306A4">
        <w:rPr>
          <w:sz w:val="22"/>
          <w:szCs w:val="22"/>
        </w:rPr>
        <w:t>.</w:t>
      </w:r>
      <w:r w:rsidRPr="00C306A4">
        <w:rPr>
          <w:rFonts w:eastAsia="Arial"/>
          <w:sz w:val="22"/>
          <w:szCs w:val="22"/>
        </w:rPr>
        <w:t xml:space="preserve"> </w:t>
      </w:r>
      <w:r w:rsidRPr="00C306A4">
        <w:rPr>
          <w:sz w:val="22"/>
          <w:szCs w:val="22"/>
        </w:rPr>
        <w:t xml:space="preserve">возникла необходимость в </w:t>
      </w:r>
      <w:r>
        <w:rPr>
          <w:sz w:val="22"/>
          <w:szCs w:val="22"/>
        </w:rPr>
        <w:t>товарах, работах, услугах</w:t>
      </w:r>
      <w:r w:rsidRPr="00C306A4">
        <w:rPr>
          <w:sz w:val="22"/>
          <w:szCs w:val="22"/>
        </w:rPr>
        <w:t xml:space="preserve">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6A8162BC" w14:textId="77777777" w:rsidR="00015A80" w:rsidRDefault="00015A80" w:rsidP="00015A80">
      <w:pPr>
        <w:tabs>
          <w:tab w:val="left" w:pos="142"/>
        </w:tabs>
        <w:ind w:right="51" w:firstLine="284"/>
        <w:jc w:val="both"/>
        <w:rPr>
          <w:sz w:val="22"/>
          <w:szCs w:val="22"/>
        </w:rPr>
      </w:pPr>
      <w:r>
        <w:rPr>
          <w:sz w:val="22"/>
          <w:szCs w:val="22"/>
        </w:rPr>
        <w:t>6.3</w:t>
      </w:r>
      <w:r w:rsidRPr="0010081F">
        <w:rPr>
          <w:sz w:val="22"/>
          <w:szCs w:val="22"/>
        </w:rPr>
        <w:t>.1.2.24. осуществляется закупка товаров, работ, услуг на сумму, не превышающую 4</w:t>
      </w:r>
      <w:r>
        <w:rPr>
          <w:sz w:val="22"/>
          <w:szCs w:val="22"/>
        </w:rPr>
        <w:t>00 000,00 рублей;</w:t>
      </w:r>
      <w:r w:rsidRPr="0010081F">
        <w:rPr>
          <w:sz w:val="22"/>
          <w:szCs w:val="22"/>
        </w:rPr>
        <w:t xml:space="preserve">  </w:t>
      </w:r>
    </w:p>
    <w:p w14:paraId="00B5B0C6" w14:textId="77777777" w:rsidR="00015A80" w:rsidRDefault="00015A80" w:rsidP="00015A80">
      <w:pPr>
        <w:tabs>
          <w:tab w:val="left" w:pos="142"/>
        </w:tabs>
        <w:ind w:right="51" w:firstLine="284"/>
        <w:jc w:val="both"/>
        <w:rPr>
          <w:sz w:val="22"/>
          <w:szCs w:val="22"/>
        </w:rPr>
      </w:pPr>
      <w:r>
        <w:rPr>
          <w:sz w:val="22"/>
          <w:szCs w:val="22"/>
        </w:rPr>
        <w:lastRenderedPageBreak/>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39B91A44"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Pr>
          <w:sz w:val="22"/>
          <w:szCs w:val="22"/>
        </w:rPr>
        <w:t xml:space="preserve"> </w:t>
      </w:r>
      <w:r w:rsidRPr="00AC3F45">
        <w:rPr>
          <w:sz w:val="22"/>
          <w:szCs w:val="22"/>
        </w:rPr>
        <w:t xml:space="preserve">закупочной </w:t>
      </w:r>
      <w:r>
        <w:rPr>
          <w:sz w:val="22"/>
          <w:szCs w:val="22"/>
        </w:rPr>
        <w:t>Комиссии</w:t>
      </w:r>
      <w:r w:rsidRPr="00AC3F45">
        <w:rPr>
          <w:sz w:val="22"/>
          <w:szCs w:val="22"/>
        </w:rPr>
        <w:t xml:space="preserve"> </w:t>
      </w:r>
      <w:r w:rsidR="00F00331">
        <w:rPr>
          <w:sz w:val="22"/>
          <w:szCs w:val="22"/>
        </w:rPr>
        <w:t>или, в случае невозможности проведения заседания закупочной комиссии, н</w:t>
      </w:r>
      <w:r w:rsidR="00F00331" w:rsidRPr="00AC3F45">
        <w:rPr>
          <w:sz w:val="22"/>
          <w:szCs w:val="22"/>
        </w:rPr>
        <w:t>а основании решения</w:t>
      </w:r>
      <w:r w:rsidR="00F00331">
        <w:rPr>
          <w:sz w:val="22"/>
          <w:szCs w:val="22"/>
        </w:rPr>
        <w:t xml:space="preserve"> руководителя, </w:t>
      </w:r>
      <w:r w:rsidRPr="00AC3F45">
        <w:rPr>
          <w:sz w:val="22"/>
          <w:szCs w:val="22"/>
        </w:rPr>
        <w:t xml:space="preserve">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2FE4E00C" w:rsidR="00015A80" w:rsidRDefault="00015A80" w:rsidP="00015A80">
      <w:pPr>
        <w:pStyle w:val="Default"/>
        <w:ind w:firstLine="284"/>
        <w:jc w:val="both"/>
        <w:rPr>
          <w:sz w:val="22"/>
          <w:szCs w:val="22"/>
        </w:rPr>
      </w:pPr>
      <w:r>
        <w:rPr>
          <w:sz w:val="22"/>
          <w:szCs w:val="22"/>
        </w:rPr>
        <w:t>6.3</w:t>
      </w:r>
      <w:r w:rsidRPr="00AC3F45">
        <w:rPr>
          <w:sz w:val="22"/>
          <w:szCs w:val="22"/>
        </w:rPr>
        <w:t>.</w:t>
      </w:r>
      <w:r>
        <w:rPr>
          <w:sz w:val="22"/>
          <w:szCs w:val="22"/>
        </w:rPr>
        <w:t>1.2.29</w:t>
      </w:r>
      <w:r>
        <w:rPr>
          <w:color w:val="auto"/>
          <w:sz w:val="22"/>
          <w:szCs w:val="22"/>
        </w:rPr>
        <w:t>.</w:t>
      </w:r>
      <w:r w:rsidR="00F00331">
        <w:rPr>
          <w:color w:val="auto"/>
          <w:sz w:val="22"/>
          <w:szCs w:val="22"/>
        </w:rPr>
        <w:t xml:space="preserve"> н</w:t>
      </w:r>
      <w:r w:rsidRPr="00AC3F45">
        <w:rPr>
          <w:color w:val="auto"/>
          <w:sz w:val="22"/>
          <w:szCs w:val="22"/>
        </w:rPr>
        <w:t>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2AE847B0" w14:textId="664436E6" w:rsidR="00F00331" w:rsidRPr="00AC3F45" w:rsidRDefault="00F00331" w:rsidP="00015A80">
      <w:pPr>
        <w:pStyle w:val="Default"/>
        <w:ind w:firstLine="284"/>
        <w:jc w:val="both"/>
        <w:rPr>
          <w:color w:val="auto"/>
          <w:sz w:val="22"/>
          <w:szCs w:val="22"/>
        </w:rPr>
      </w:pPr>
      <w:r>
        <w:rPr>
          <w:sz w:val="22"/>
          <w:szCs w:val="22"/>
        </w:rPr>
        <w:t xml:space="preserve">6.3.1.2.30. </w:t>
      </w:r>
      <w:r>
        <w:rPr>
          <w:color w:val="auto"/>
          <w:sz w:val="22"/>
          <w:szCs w:val="22"/>
        </w:rPr>
        <w:t>н</w:t>
      </w:r>
      <w:r w:rsidRPr="00AC3F45">
        <w:rPr>
          <w:color w:val="auto"/>
          <w:sz w:val="22"/>
          <w:szCs w:val="22"/>
        </w:rPr>
        <w:t>а основании решения закупочной</w:t>
      </w:r>
      <w:r w:rsidRPr="00AC3F45">
        <w:rPr>
          <w:sz w:val="22"/>
          <w:szCs w:val="22"/>
        </w:rPr>
        <w:t xml:space="preserve"> </w:t>
      </w:r>
      <w:r>
        <w:rPr>
          <w:sz w:val="22"/>
          <w:szCs w:val="22"/>
        </w:rPr>
        <w:t>Комиссии</w:t>
      </w:r>
      <w:r w:rsidRPr="00F00331">
        <w:rPr>
          <w:sz w:val="22"/>
          <w:szCs w:val="22"/>
        </w:rPr>
        <w:t xml:space="preserve"> </w:t>
      </w:r>
      <w:r w:rsidRPr="00AC3F45">
        <w:rPr>
          <w:sz w:val="22"/>
          <w:szCs w:val="22"/>
        </w:rPr>
        <w:t>независимо от суммы сделки</w:t>
      </w:r>
      <w:r w:rsidRPr="00F00331">
        <w:rPr>
          <w:color w:val="FF0000"/>
          <w:highlight w:val="yellow"/>
        </w:rPr>
        <w:t xml:space="preserve"> </w:t>
      </w:r>
      <w:r w:rsidRPr="003E138A">
        <w:rPr>
          <w:color w:val="auto"/>
        </w:rPr>
        <w:t xml:space="preserve">осуществляется закупка у поставщика, успешно прошедшего предварительный квалификационный отбор и включенного в Перечень поставщиков организации, либо включенного в данный перечень без прохождения Предварительного квалификационного отбора на основании п. </w:t>
      </w:r>
      <w:r w:rsidR="003E138A" w:rsidRPr="003E138A">
        <w:rPr>
          <w:color w:val="auto"/>
        </w:rPr>
        <w:t>6.4.5.16</w:t>
      </w:r>
      <w:r w:rsidRPr="003E138A">
        <w:rPr>
          <w:color w:val="auto"/>
        </w:rPr>
        <w:t>. настоящего Положения.</w:t>
      </w:r>
    </w:p>
    <w:p w14:paraId="1A75ACFB" w14:textId="77777777"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77777777"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77777777"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вщика (исполнителя, подрядчика)</w:t>
      </w:r>
      <w:r w:rsidRPr="00AC3F45">
        <w:rPr>
          <w:sz w:val="22"/>
          <w:szCs w:val="22"/>
        </w:rPr>
        <w:t xml:space="preserve"> не требуется издание специального распорядительного документа о проведении закупки. Договор по результатам закупки у единственного пост</w:t>
      </w:r>
      <w:r>
        <w:rPr>
          <w:sz w:val="22"/>
          <w:szCs w:val="22"/>
        </w:rPr>
        <w:t>авщика (исполнителя, подрядчика</w:t>
      </w:r>
      <w:r w:rsidRPr="00AC3F45">
        <w:rPr>
          <w:sz w:val="22"/>
          <w:szCs w:val="22"/>
        </w:rPr>
        <w:t>) может быть заключен в любой форме, предусмотренной для совершения сделок, если законода</w:t>
      </w:r>
      <w:r>
        <w:rPr>
          <w:sz w:val="22"/>
          <w:szCs w:val="22"/>
        </w:rPr>
        <w:t xml:space="preserve">тельством Российской Федерации </w:t>
      </w:r>
      <w:r w:rsidRPr="00AC3F45">
        <w:rPr>
          <w:sz w:val="22"/>
          <w:szCs w:val="22"/>
        </w:rPr>
        <w:t>для договоров данного вида не установлена определенная форма.</w:t>
      </w:r>
    </w:p>
    <w:p w14:paraId="4CA576F0" w14:textId="77777777" w:rsidR="00015A80" w:rsidRPr="00E56CAF" w:rsidRDefault="00015A80" w:rsidP="00015A80">
      <w:pPr>
        <w:tabs>
          <w:tab w:val="left" w:pos="1560"/>
        </w:tabs>
        <w:ind w:firstLine="284"/>
        <w:jc w:val="both"/>
        <w:rPr>
          <w:sz w:val="22"/>
          <w:szCs w:val="22"/>
        </w:rPr>
      </w:pPr>
      <w:r>
        <w:rPr>
          <w:sz w:val="22"/>
          <w:szCs w:val="22"/>
        </w:rPr>
        <w:t xml:space="preserve">6.3.2.3. </w:t>
      </w:r>
      <w:r w:rsidRPr="00AC3F45">
        <w:rPr>
          <w:sz w:val="22"/>
          <w:szCs w:val="22"/>
        </w:rPr>
        <w:t>При осуществлении Заказчиком закупки у единственного поста</w:t>
      </w:r>
      <w:r>
        <w:rPr>
          <w:sz w:val="22"/>
          <w:szCs w:val="22"/>
        </w:rPr>
        <w:t>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AC3F45" w:rsidRDefault="00015A80" w:rsidP="00015A80">
      <w:pPr>
        <w:ind w:firstLine="284"/>
        <w:jc w:val="both"/>
        <w:rPr>
          <w:b/>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4.</w:t>
      </w:r>
      <w:r w:rsidRPr="00AC3F45">
        <w:rPr>
          <w:sz w:val="22"/>
          <w:szCs w:val="22"/>
        </w:rPr>
        <w:t xml:space="preserve"> При осуществлении закупки у единственного пост</w:t>
      </w:r>
      <w:r>
        <w:rPr>
          <w:sz w:val="22"/>
          <w:szCs w:val="22"/>
        </w:rPr>
        <w:t>авщика (исполнителя, подрядчика</w:t>
      </w:r>
      <w:r w:rsidRPr="00AC3F45">
        <w:rPr>
          <w:sz w:val="22"/>
          <w:szCs w:val="22"/>
        </w:rPr>
        <w:t xml:space="preserve">)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AC3F45">
        <w:rPr>
          <w:b/>
          <w:sz w:val="22"/>
          <w:szCs w:val="22"/>
        </w:rPr>
        <w:t>в случае, если цена заключаемо</w:t>
      </w:r>
      <w:r>
        <w:rPr>
          <w:b/>
          <w:sz w:val="22"/>
          <w:szCs w:val="22"/>
        </w:rPr>
        <w:t>го договора превышает 100 000 (с</w:t>
      </w:r>
      <w:r w:rsidRPr="00AC3F45">
        <w:rPr>
          <w:b/>
          <w:sz w:val="22"/>
          <w:szCs w:val="22"/>
        </w:rPr>
        <w:t xml:space="preserve">то тысяч) рублей, в </w:t>
      </w:r>
      <w:proofErr w:type="spellStart"/>
      <w:r w:rsidRPr="00AC3F45">
        <w:rPr>
          <w:b/>
          <w:sz w:val="22"/>
          <w:szCs w:val="22"/>
        </w:rPr>
        <w:t>т.ч</w:t>
      </w:r>
      <w:proofErr w:type="spellEnd"/>
      <w:r w:rsidRPr="00AC3F45">
        <w:rPr>
          <w:b/>
          <w:sz w:val="22"/>
          <w:szCs w:val="22"/>
        </w:rPr>
        <w:t>. НДС. При этом Заказчик формирует и утверждает письменный отчет – обоснование закупки по установлен</w:t>
      </w:r>
      <w:r>
        <w:rPr>
          <w:b/>
          <w:sz w:val="22"/>
          <w:szCs w:val="22"/>
        </w:rPr>
        <w:t>ной форме (Приложение № 3</w:t>
      </w:r>
      <w:r w:rsidRPr="00AC3F45">
        <w:rPr>
          <w:b/>
          <w:sz w:val="22"/>
          <w:szCs w:val="22"/>
        </w:rPr>
        <w:t xml:space="preserve"> к настоящему Положению о закупке).</w:t>
      </w:r>
    </w:p>
    <w:p w14:paraId="1C9D9CC9" w14:textId="77777777" w:rsidR="00015A80" w:rsidRPr="00AC3F45" w:rsidRDefault="00015A80" w:rsidP="00015A80">
      <w:pPr>
        <w:ind w:firstLine="284"/>
        <w:jc w:val="both"/>
        <w:rPr>
          <w:sz w:val="22"/>
          <w:szCs w:val="22"/>
        </w:rPr>
      </w:pPr>
      <w:r w:rsidRPr="00AC3F45">
        <w:rPr>
          <w:sz w:val="22"/>
          <w:szCs w:val="22"/>
        </w:rPr>
        <w:t xml:space="preserve">К отчету – обоснованию закупки </w:t>
      </w:r>
      <w:r>
        <w:rPr>
          <w:sz w:val="22"/>
          <w:szCs w:val="22"/>
        </w:rPr>
        <w:t>(Приложение № 3</w:t>
      </w:r>
      <w:r w:rsidRPr="00AC3F45">
        <w:rPr>
          <w:sz w:val="22"/>
          <w:szCs w:val="22"/>
        </w:rPr>
        <w:t xml:space="preserve">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 xml:space="preserve">та тысяч) рублей, в </w:t>
      </w:r>
      <w:proofErr w:type="spellStart"/>
      <w:r w:rsidRPr="00AC3F45">
        <w:rPr>
          <w:sz w:val="22"/>
          <w:szCs w:val="22"/>
        </w:rPr>
        <w:t>т.ч</w:t>
      </w:r>
      <w:proofErr w:type="spellEnd"/>
      <w:r w:rsidRPr="00AC3F45">
        <w:rPr>
          <w:sz w:val="22"/>
          <w:szCs w:val="22"/>
        </w:rPr>
        <w:t>. НДС, в течение 3-х лет со дня заключения такого договора.</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lastRenderedPageBreak/>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w:t>
      </w:r>
      <w:proofErr w:type="spellStart"/>
      <w:r w:rsidRPr="00AC3F45">
        <w:rPr>
          <w:b/>
          <w:sz w:val="22"/>
          <w:szCs w:val="22"/>
        </w:rPr>
        <w:t>т.ч</w:t>
      </w:r>
      <w:proofErr w:type="spellEnd"/>
      <w:r w:rsidRPr="00AC3F45">
        <w:rPr>
          <w:b/>
          <w:sz w:val="22"/>
          <w:szCs w:val="22"/>
        </w:rPr>
        <w:t>. НДС;</w:t>
      </w:r>
    </w:p>
    <w:p w14:paraId="64676A22" w14:textId="25BB57F5"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w:t>
      </w:r>
      <w:r w:rsidR="00CE159D">
        <w:rPr>
          <w:b/>
          <w:sz w:val="22"/>
          <w:szCs w:val="22"/>
        </w:rPr>
        <w:t xml:space="preserve">6.3.1.2.8, </w:t>
      </w:r>
      <w:r>
        <w:rPr>
          <w:b/>
          <w:sz w:val="22"/>
          <w:szCs w:val="22"/>
        </w:rPr>
        <w:t>6.3.1.2.12, 6.3.1.2.13, 6.3.1.2.1</w:t>
      </w:r>
      <w:r w:rsidR="00CE159D">
        <w:rPr>
          <w:b/>
          <w:sz w:val="22"/>
          <w:szCs w:val="22"/>
        </w:rPr>
        <w:t>4, 6.3.1.2.15</w:t>
      </w:r>
      <w:r>
        <w:rPr>
          <w:b/>
          <w:sz w:val="22"/>
          <w:szCs w:val="22"/>
        </w:rPr>
        <w:t xml:space="preserve"> </w:t>
      </w:r>
      <w:r w:rsidRPr="00AC3F45">
        <w:rPr>
          <w:b/>
          <w:sz w:val="22"/>
          <w:szCs w:val="22"/>
        </w:rPr>
        <w:t>настоящего Положения.</w:t>
      </w:r>
    </w:p>
    <w:p w14:paraId="6E5F9695" w14:textId="4C17D8D8" w:rsidR="00015A80"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sidR="00CE159D">
        <w:rPr>
          <w:b/>
          <w:sz w:val="22"/>
          <w:szCs w:val="22"/>
        </w:rPr>
        <w:t>1.2.28,</w:t>
      </w:r>
      <w:r>
        <w:rPr>
          <w:b/>
          <w:sz w:val="22"/>
          <w:szCs w:val="22"/>
        </w:rPr>
        <w:t xml:space="preserve"> 6.3.1.2.29</w:t>
      </w:r>
      <w:r w:rsidR="00CE159D">
        <w:rPr>
          <w:b/>
          <w:sz w:val="22"/>
          <w:szCs w:val="22"/>
        </w:rPr>
        <w:t xml:space="preserve">, 6.3.1.2.30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sidR="00CE159D">
        <w:rPr>
          <w:b/>
          <w:sz w:val="22"/>
          <w:szCs w:val="22"/>
        </w:rPr>
        <w:t>6.3</w:t>
      </w:r>
      <w:r w:rsidR="00CE159D" w:rsidRPr="009E3700">
        <w:rPr>
          <w:b/>
          <w:sz w:val="22"/>
          <w:szCs w:val="22"/>
        </w:rPr>
        <w:t>.</w:t>
      </w:r>
      <w:r w:rsidR="00CE159D">
        <w:rPr>
          <w:b/>
          <w:sz w:val="22"/>
          <w:szCs w:val="22"/>
        </w:rPr>
        <w:t xml:space="preserve">1.2.28, 6.3.1.2.29, 6.3.1.2.30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26EFAFD6" w14:textId="77777777" w:rsidR="003E138A" w:rsidRDefault="003E138A" w:rsidP="00015A80">
      <w:pPr>
        <w:tabs>
          <w:tab w:val="left" w:pos="1560"/>
        </w:tabs>
        <w:ind w:firstLine="284"/>
        <w:jc w:val="both"/>
        <w:rPr>
          <w:sz w:val="22"/>
          <w:szCs w:val="22"/>
        </w:rPr>
      </w:pPr>
    </w:p>
    <w:p w14:paraId="3A5E46F6" w14:textId="77777777" w:rsidR="003E138A" w:rsidRPr="002A29AC" w:rsidRDefault="003E138A" w:rsidP="003E138A">
      <w:pPr>
        <w:pStyle w:val="1"/>
        <w:spacing w:before="0" w:after="0"/>
        <w:ind w:firstLine="567"/>
        <w:jc w:val="both"/>
        <w:rPr>
          <w:rFonts w:ascii="Times New Roman" w:hAnsi="Times New Roman"/>
          <w:kern w:val="0"/>
          <w:sz w:val="24"/>
          <w:szCs w:val="28"/>
        </w:rPr>
      </w:pPr>
      <w:bookmarkStart w:id="107" w:name="_Toc343501138"/>
      <w:r>
        <w:rPr>
          <w:rFonts w:ascii="Times New Roman" w:hAnsi="Times New Roman"/>
          <w:kern w:val="0"/>
          <w:sz w:val="24"/>
          <w:szCs w:val="28"/>
        </w:rPr>
        <w:t>6.4</w:t>
      </w:r>
      <w:r w:rsidRPr="002A29AC">
        <w:rPr>
          <w:rFonts w:ascii="Times New Roman" w:hAnsi="Times New Roman"/>
          <w:kern w:val="0"/>
          <w:sz w:val="24"/>
          <w:szCs w:val="28"/>
        </w:rPr>
        <w:t>. Предварительный квалификационный отбор.</w:t>
      </w:r>
      <w:bookmarkEnd w:id="107"/>
    </w:p>
    <w:p w14:paraId="4DD513D3" w14:textId="77777777" w:rsidR="003E138A" w:rsidRPr="002A29AC" w:rsidRDefault="003E138A" w:rsidP="003E138A">
      <w:pPr>
        <w:ind w:firstLine="567"/>
        <w:jc w:val="both"/>
        <w:rPr>
          <w:szCs w:val="28"/>
        </w:rPr>
      </w:pPr>
      <w:bookmarkStart w:id="108" w:name="sub_601"/>
      <w:r>
        <w:rPr>
          <w:szCs w:val="28"/>
        </w:rPr>
        <w:t>6.4</w:t>
      </w:r>
      <w:r w:rsidRPr="002A29AC">
        <w:rPr>
          <w:szCs w:val="28"/>
        </w:rPr>
        <w:t>.1</w:t>
      </w:r>
      <w:proofErr w:type="gramStart"/>
      <w:r w:rsidRPr="002A29AC">
        <w:rPr>
          <w:szCs w:val="28"/>
        </w:rPr>
        <w:t> В</w:t>
      </w:r>
      <w:proofErr w:type="gramEnd"/>
      <w:r w:rsidRPr="002A29AC">
        <w:rPr>
          <w:szCs w:val="28"/>
        </w:rPr>
        <w:t xml:space="preserve"> целях определения потенциальных участников закупки для обеспечения необходимого уровня конкуренции при проведении закупки, а также сокращения сроков проведения процедур закупки Заказчиком может проводиться </w:t>
      </w:r>
      <w:hyperlink w:anchor="sub_123" w:history="1"/>
      <w:r w:rsidRPr="002A29AC">
        <w:rPr>
          <w:szCs w:val="28"/>
        </w:rPr>
        <w:t>предварительный квалификационный отбор.</w:t>
      </w:r>
    </w:p>
    <w:p w14:paraId="026651EF" w14:textId="77777777" w:rsidR="003E138A" w:rsidRPr="002A29AC" w:rsidRDefault="003E138A" w:rsidP="003E138A">
      <w:pPr>
        <w:ind w:firstLine="567"/>
        <w:jc w:val="both"/>
        <w:rPr>
          <w:rFonts w:eastAsia="TimesNewRomanPSMT"/>
          <w:szCs w:val="28"/>
        </w:rPr>
      </w:pPr>
      <w:r w:rsidRPr="002A29AC">
        <w:rPr>
          <w:szCs w:val="28"/>
        </w:rPr>
        <w:t>Предварительный квалификационный отбор не является  процедурой закупки в рамках настоящего Положения и по результатам предварительного квалификационного отбора  заключение договора Заказчиком  с участником такого отбора не осуществляется.</w:t>
      </w:r>
      <w:r w:rsidRPr="002A29AC">
        <w:rPr>
          <w:rFonts w:eastAsia="TimesNewRomanPSMT"/>
          <w:szCs w:val="28"/>
        </w:rPr>
        <w:t xml:space="preserve"> </w:t>
      </w:r>
    </w:p>
    <w:p w14:paraId="2A61EDDB" w14:textId="77777777" w:rsidR="003E138A" w:rsidRPr="002A29AC" w:rsidRDefault="003E138A" w:rsidP="003E138A">
      <w:pPr>
        <w:ind w:firstLine="567"/>
        <w:jc w:val="both"/>
        <w:rPr>
          <w:szCs w:val="28"/>
        </w:rPr>
      </w:pPr>
      <w:bookmarkStart w:id="109" w:name="sub_602"/>
      <w:bookmarkEnd w:id="108"/>
      <w:r>
        <w:rPr>
          <w:szCs w:val="28"/>
        </w:rPr>
        <w:t>6.4</w:t>
      </w:r>
      <w:r w:rsidRPr="002A29AC">
        <w:rPr>
          <w:szCs w:val="28"/>
        </w:rPr>
        <w:t xml:space="preserve">.2 Задачей предварительного квалификационного отбора является определение участников (потенциальных участников) закупки,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квалификация которых соответствует требуемому по соответствующему предмету закупки уровню. </w:t>
      </w:r>
      <w:bookmarkStart w:id="110" w:name="sub_603"/>
      <w:bookmarkEnd w:id="109"/>
    </w:p>
    <w:p w14:paraId="09EEAE99" w14:textId="77777777" w:rsidR="003E138A" w:rsidRPr="002A29AC" w:rsidRDefault="003E138A" w:rsidP="003E138A">
      <w:pPr>
        <w:ind w:firstLine="567"/>
        <w:jc w:val="both"/>
        <w:rPr>
          <w:szCs w:val="28"/>
        </w:rPr>
      </w:pPr>
      <w:r>
        <w:rPr>
          <w:szCs w:val="28"/>
        </w:rPr>
        <w:t>6.4</w:t>
      </w:r>
      <w:r w:rsidRPr="002A29AC">
        <w:rPr>
          <w:szCs w:val="28"/>
        </w:rPr>
        <w:t>.3 Предварительный квалификационный отбор основывается на следующих основных принципах:</w:t>
      </w:r>
    </w:p>
    <w:bookmarkEnd w:id="110"/>
    <w:p w14:paraId="24ACEB5E" w14:textId="77777777" w:rsidR="003E138A" w:rsidRPr="002A29AC" w:rsidRDefault="003E138A" w:rsidP="003E138A">
      <w:pPr>
        <w:ind w:firstLine="567"/>
        <w:jc w:val="both"/>
        <w:rPr>
          <w:szCs w:val="28"/>
        </w:rPr>
      </w:pPr>
      <w:r>
        <w:rPr>
          <w:szCs w:val="28"/>
        </w:rPr>
        <w:t>6.4</w:t>
      </w:r>
      <w:r w:rsidRPr="002A29AC">
        <w:rPr>
          <w:szCs w:val="28"/>
        </w:rPr>
        <w:t>.3.1 открытость и прозрачность процедуры, когда информация о проведении отбора, порядок и условия его проведения сообщаются неограниченному кругу лиц путем размещения в единой информационной системе;</w:t>
      </w:r>
    </w:p>
    <w:p w14:paraId="18CE2914" w14:textId="77777777" w:rsidR="003E138A" w:rsidRPr="002A29AC" w:rsidRDefault="003E138A" w:rsidP="003E138A">
      <w:pPr>
        <w:ind w:firstLine="567"/>
        <w:jc w:val="both"/>
        <w:rPr>
          <w:szCs w:val="28"/>
        </w:rPr>
      </w:pPr>
      <w:r>
        <w:rPr>
          <w:szCs w:val="28"/>
        </w:rPr>
        <w:t>6.4</w:t>
      </w:r>
      <w:r w:rsidRPr="002A29AC">
        <w:rPr>
          <w:szCs w:val="28"/>
        </w:rPr>
        <w:t>.3.2 добровольность участия юридических и физических лиц;</w:t>
      </w:r>
    </w:p>
    <w:p w14:paraId="380A9306" w14:textId="77777777" w:rsidR="003E138A" w:rsidRPr="002A29AC" w:rsidRDefault="003E138A" w:rsidP="003E138A">
      <w:pPr>
        <w:ind w:firstLine="567"/>
        <w:jc w:val="both"/>
        <w:rPr>
          <w:szCs w:val="28"/>
        </w:rPr>
      </w:pPr>
      <w:r>
        <w:rPr>
          <w:szCs w:val="28"/>
        </w:rPr>
        <w:t>6.4</w:t>
      </w:r>
      <w:r w:rsidRPr="002A29AC">
        <w:rPr>
          <w:szCs w:val="28"/>
        </w:rPr>
        <w:t>.3.3 общедоступность, когда процедура отбора, в том числе предоставление необходимых для участия документов, проходит на безвозмездной (бесплатной) основе;</w:t>
      </w:r>
    </w:p>
    <w:p w14:paraId="08B70DD9" w14:textId="77777777" w:rsidR="003E138A" w:rsidRPr="002A29AC" w:rsidRDefault="003E138A" w:rsidP="003E138A">
      <w:pPr>
        <w:ind w:firstLine="567"/>
        <w:jc w:val="both"/>
        <w:rPr>
          <w:szCs w:val="28"/>
          <w:highlight w:val="red"/>
        </w:rPr>
      </w:pPr>
      <w:r>
        <w:rPr>
          <w:szCs w:val="28"/>
        </w:rPr>
        <w:t>6.4</w:t>
      </w:r>
      <w:r w:rsidRPr="002A29AC">
        <w:rPr>
          <w:szCs w:val="28"/>
        </w:rPr>
        <w:t xml:space="preserve">.3.4 недопущение дискриминации и принятия пристрастных, необоснованных решений об отказе включения в реестр потенциальных участников  закупок. </w:t>
      </w:r>
      <w:r w:rsidRPr="002A29AC">
        <w:rPr>
          <w:szCs w:val="28"/>
          <w:highlight w:val="red"/>
        </w:rPr>
        <w:t xml:space="preserve"> </w:t>
      </w:r>
    </w:p>
    <w:p w14:paraId="719AE7F0"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.4. Предварительный квалификационный отбор может проводиться как в рамках одной закупки, так и  по отдельным видам товаров, работ, услуг для определения потенциальных участников закупки учреждения (в целях формирования Перечня поставщиков учреждения).</w:t>
      </w:r>
    </w:p>
    <w:p w14:paraId="5EC0E589"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 Перечень поставщиков учреждения</w:t>
      </w:r>
    </w:p>
    <w:p w14:paraId="2932A2A5" w14:textId="77777777" w:rsidR="003E138A" w:rsidRPr="002A29AC" w:rsidRDefault="003E138A" w:rsidP="003E138A">
      <w:pPr>
        <w:pStyle w:val="a7"/>
        <w:tabs>
          <w:tab w:val="left" w:pos="550"/>
        </w:tabs>
        <w:ind w:left="0"/>
        <w:jc w:val="both"/>
      </w:pPr>
      <w:r w:rsidRPr="002A29AC">
        <w:tab/>
      </w:r>
      <w:r>
        <w:t>6.4</w:t>
      </w:r>
      <w:r w:rsidRPr="002A29AC">
        <w:t>.5.1.  Учреждение вправе  проводить ежегодный предварительный квалификационный отбор поставщиков (исполнителей, подрядчиков), соответствующих требованиям к участникам закупки, установленным в соответствии с пунктом  1.</w:t>
      </w:r>
      <w:r>
        <w:t>4</w:t>
      </w:r>
      <w:r w:rsidRPr="002A29AC">
        <w:t xml:space="preserve"> настоящего Положения о закупке, в целях формирования Перечня поставщиков учреждения.</w:t>
      </w:r>
    </w:p>
    <w:p w14:paraId="169660AC" w14:textId="77777777" w:rsidR="003E138A" w:rsidRPr="002A29AC" w:rsidRDefault="003E138A" w:rsidP="003E138A">
      <w:pPr>
        <w:pStyle w:val="a7"/>
        <w:tabs>
          <w:tab w:val="left" w:pos="550"/>
        </w:tabs>
        <w:ind w:left="0"/>
        <w:jc w:val="both"/>
      </w:pPr>
      <w:r w:rsidRPr="002A29AC">
        <w:tab/>
      </w:r>
      <w:r>
        <w:t>6.4</w:t>
      </w:r>
      <w:r w:rsidRPr="002A29AC">
        <w:t xml:space="preserve">.5.2. Контрагенты учреждения, успешно и надлежаще исполнившие договоры в предыдущим календарном году до года, в котором формируется Перечень поставщиков учреждения, вносятся в указанный перечень, без участия в предварительном </w:t>
      </w:r>
      <w:r w:rsidRPr="002A29AC">
        <w:lastRenderedPageBreak/>
        <w:t xml:space="preserve">квалификационном отборе поставщиков (исполнителей, подрядчиков), проводимом в соответствии с пунктами </w:t>
      </w:r>
      <w:r>
        <w:t>6.4</w:t>
      </w:r>
      <w:r w:rsidRPr="002A29AC">
        <w:t>.5.3-</w:t>
      </w:r>
      <w:r>
        <w:t>6.4</w:t>
      </w:r>
      <w:r w:rsidRPr="002A29AC">
        <w:t>.5.14 настоящего Положения.</w:t>
      </w:r>
    </w:p>
    <w:p w14:paraId="220759F6" w14:textId="77777777" w:rsidR="003E138A" w:rsidRPr="002A29AC" w:rsidRDefault="003E138A" w:rsidP="003E138A">
      <w:pPr>
        <w:pStyle w:val="a7"/>
        <w:tabs>
          <w:tab w:val="left" w:pos="550"/>
        </w:tabs>
        <w:ind w:left="0"/>
        <w:jc w:val="both"/>
        <w:rPr>
          <w:szCs w:val="28"/>
        </w:rPr>
      </w:pPr>
      <w:r w:rsidRPr="002A29AC">
        <w:rPr>
          <w:szCs w:val="28"/>
        </w:rPr>
        <w:t xml:space="preserve">    </w:t>
      </w:r>
      <w:r w:rsidRPr="002A29AC">
        <w:rPr>
          <w:szCs w:val="28"/>
        </w:rPr>
        <w:tab/>
      </w:r>
      <w:r>
        <w:rPr>
          <w:szCs w:val="28"/>
        </w:rPr>
        <w:t>6.4</w:t>
      </w:r>
      <w:r w:rsidRPr="002A29AC">
        <w:rPr>
          <w:szCs w:val="28"/>
        </w:rPr>
        <w:t xml:space="preserve">.5.3.Организатор закупки не менее чем за </w:t>
      </w:r>
      <w:r w:rsidRPr="002A29AC">
        <w:rPr>
          <w:b/>
          <w:szCs w:val="28"/>
        </w:rPr>
        <w:t>двадцать календарных дней</w:t>
      </w:r>
      <w:r w:rsidRPr="002A29AC">
        <w:rPr>
          <w:szCs w:val="28"/>
        </w:rPr>
        <w:t xml:space="preserve"> до дня истечения срока представления заявок на участие в отборе поставщиков (исполнителей, подрядчиков) для формирования Перечня поставщиков учреждения размещает в единой информационной системе  </w:t>
      </w:r>
      <w:proofErr w:type="spellStart"/>
      <w:r w:rsidRPr="002A29AC">
        <w:rPr>
          <w:szCs w:val="28"/>
        </w:rPr>
        <w:t>предквалификационную</w:t>
      </w:r>
      <w:proofErr w:type="spellEnd"/>
      <w:r w:rsidRPr="002A29AC">
        <w:rPr>
          <w:szCs w:val="28"/>
        </w:rPr>
        <w:t xml:space="preserve"> документацию.</w:t>
      </w:r>
    </w:p>
    <w:p w14:paraId="0F13040B"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.5.4. </w:t>
      </w:r>
      <w:proofErr w:type="spellStart"/>
      <w:r w:rsidRPr="002A29AC">
        <w:rPr>
          <w:szCs w:val="28"/>
        </w:rPr>
        <w:t>Предквалификационная</w:t>
      </w:r>
      <w:proofErr w:type="spellEnd"/>
      <w:r w:rsidRPr="002A29AC">
        <w:rPr>
          <w:szCs w:val="28"/>
        </w:rPr>
        <w:t xml:space="preserve"> документация должна содержать следующие сведения: </w:t>
      </w:r>
    </w:p>
    <w:p w14:paraId="678ECD05" w14:textId="77777777" w:rsidR="003E138A" w:rsidRPr="002A29AC" w:rsidRDefault="003E138A" w:rsidP="003E138A">
      <w:pPr>
        <w:numPr>
          <w:ilvl w:val="2"/>
          <w:numId w:val="49"/>
        </w:numPr>
        <w:tabs>
          <w:tab w:val="left" w:pos="540"/>
          <w:tab w:val="left" w:pos="900"/>
        </w:tabs>
        <w:ind w:left="0" w:firstLine="0"/>
        <w:jc w:val="both"/>
      </w:pPr>
      <w:r w:rsidRPr="002A29AC">
        <w:t>краткое описание закупаемой продукции;</w:t>
      </w:r>
    </w:p>
    <w:p w14:paraId="6C5C2D67" w14:textId="77777777" w:rsidR="003E138A" w:rsidRPr="002A29AC" w:rsidRDefault="003E138A" w:rsidP="003E138A">
      <w:pPr>
        <w:numPr>
          <w:ilvl w:val="2"/>
          <w:numId w:val="49"/>
        </w:numPr>
        <w:tabs>
          <w:tab w:val="left" w:pos="540"/>
          <w:tab w:val="left" w:pos="900"/>
        </w:tabs>
        <w:ind w:left="0" w:firstLine="0"/>
        <w:jc w:val="both"/>
      </w:pPr>
      <w:r w:rsidRPr="002A29AC">
        <w:t>порядок проведения предварительного квалификационного отбора, включая его критерии из числа указанных в Приложении 1 к настоящему Положению;</w:t>
      </w:r>
    </w:p>
    <w:p w14:paraId="2746BA89" w14:textId="77777777" w:rsidR="003E138A" w:rsidRPr="002A29AC" w:rsidRDefault="003E138A" w:rsidP="003E138A">
      <w:pPr>
        <w:numPr>
          <w:ilvl w:val="2"/>
          <w:numId w:val="49"/>
        </w:numPr>
        <w:tabs>
          <w:tab w:val="left" w:pos="540"/>
          <w:tab w:val="left" w:pos="900"/>
        </w:tabs>
        <w:ind w:left="0" w:firstLine="0"/>
        <w:jc w:val="both"/>
      </w:pPr>
      <w:r w:rsidRPr="002A29AC">
        <w:t>требования к участнику предварительного квалификационного отбора;</w:t>
      </w:r>
    </w:p>
    <w:p w14:paraId="5F6EE5D2" w14:textId="77777777" w:rsidR="003E138A" w:rsidRPr="002A29AC" w:rsidRDefault="003E138A" w:rsidP="003E138A">
      <w:pPr>
        <w:numPr>
          <w:ilvl w:val="2"/>
          <w:numId w:val="49"/>
        </w:numPr>
        <w:tabs>
          <w:tab w:val="left" w:pos="540"/>
          <w:tab w:val="left" w:pos="900"/>
        </w:tabs>
        <w:ind w:left="0" w:firstLine="0"/>
        <w:jc w:val="both"/>
      </w:pPr>
      <w:r w:rsidRPr="002A29AC">
        <w:t xml:space="preserve">требования к содержанию, форме, оформлению и составу </w:t>
      </w:r>
      <w:proofErr w:type="spellStart"/>
      <w:r w:rsidRPr="002A29AC">
        <w:t>предквалификационной</w:t>
      </w:r>
      <w:proofErr w:type="spellEnd"/>
      <w:r w:rsidRPr="002A29AC">
        <w:t xml:space="preserve"> заявки на участие, в том числе способу подтверждения соответствия участника закупки предъявляемым требованиям;</w:t>
      </w:r>
    </w:p>
    <w:p w14:paraId="3C739124" w14:textId="77777777" w:rsidR="003E138A" w:rsidRPr="002A29AC" w:rsidRDefault="003E138A" w:rsidP="003E138A">
      <w:pPr>
        <w:numPr>
          <w:ilvl w:val="2"/>
          <w:numId w:val="49"/>
        </w:numPr>
        <w:tabs>
          <w:tab w:val="left" w:pos="540"/>
          <w:tab w:val="left" w:pos="900"/>
        </w:tabs>
        <w:ind w:left="0" w:firstLine="0"/>
        <w:jc w:val="both"/>
      </w:pPr>
      <w:r w:rsidRPr="002A29AC">
        <w:t xml:space="preserve">информацию о порядке, месте, дате начала и дате окончания срока подачи </w:t>
      </w:r>
      <w:proofErr w:type="spellStart"/>
      <w:r w:rsidRPr="002A29AC">
        <w:t>предквалификационных</w:t>
      </w:r>
      <w:proofErr w:type="spellEnd"/>
      <w:r w:rsidRPr="002A29AC">
        <w:t xml:space="preserve"> заявок;</w:t>
      </w:r>
    </w:p>
    <w:p w14:paraId="3893E27A" w14:textId="77777777" w:rsidR="003E138A" w:rsidRPr="002A29AC" w:rsidRDefault="003E138A" w:rsidP="003E138A">
      <w:pPr>
        <w:numPr>
          <w:ilvl w:val="2"/>
          <w:numId w:val="49"/>
        </w:numPr>
        <w:tabs>
          <w:tab w:val="left" w:pos="540"/>
          <w:tab w:val="left" w:pos="900"/>
        </w:tabs>
        <w:ind w:left="0" w:firstLine="0"/>
        <w:jc w:val="both"/>
      </w:pPr>
      <w:r w:rsidRPr="002A29AC">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14:paraId="1C643857" w14:textId="77777777" w:rsidR="003E138A" w:rsidRPr="002A29AC" w:rsidRDefault="003E138A" w:rsidP="003E138A">
      <w:pPr>
        <w:numPr>
          <w:ilvl w:val="2"/>
          <w:numId w:val="49"/>
        </w:numPr>
        <w:tabs>
          <w:tab w:val="left" w:pos="540"/>
          <w:tab w:val="left" w:pos="900"/>
        </w:tabs>
        <w:ind w:left="0" w:firstLine="0"/>
        <w:jc w:val="both"/>
        <w:rPr>
          <w:szCs w:val="28"/>
        </w:rPr>
      </w:pPr>
      <w:r w:rsidRPr="002A29AC">
        <w:t xml:space="preserve">описание срока, места и порядка получения </w:t>
      </w:r>
      <w:proofErr w:type="spellStart"/>
      <w:r w:rsidRPr="002A29AC">
        <w:t>предквалификационной</w:t>
      </w:r>
      <w:proofErr w:type="spellEnd"/>
      <w:r w:rsidRPr="002A29AC">
        <w:t xml:space="preserve"> документации.</w:t>
      </w:r>
    </w:p>
    <w:p w14:paraId="4BD22929"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.5.5. Со дня размещения </w:t>
      </w:r>
      <w:proofErr w:type="spellStart"/>
      <w:r w:rsidRPr="002A29AC">
        <w:rPr>
          <w:szCs w:val="28"/>
        </w:rPr>
        <w:t>предквалификационной</w:t>
      </w:r>
      <w:proofErr w:type="spellEnd"/>
      <w:r w:rsidRPr="002A29AC">
        <w:rPr>
          <w:szCs w:val="28"/>
        </w:rPr>
        <w:t xml:space="preserve"> документации для формирования Перечня поставщиков учреждения в единой информационной системе и до окончания срока подачи заявок на участие в проведении предварительного квалификационного отбора, установленного в </w:t>
      </w:r>
      <w:proofErr w:type="spellStart"/>
      <w:r w:rsidRPr="002A29AC">
        <w:rPr>
          <w:szCs w:val="28"/>
        </w:rPr>
        <w:t>предквалификационной</w:t>
      </w:r>
      <w:proofErr w:type="spellEnd"/>
      <w:r w:rsidRPr="002A29AC">
        <w:rPr>
          <w:szCs w:val="28"/>
        </w:rPr>
        <w:t xml:space="preserve"> документации,  Организатор закупки осуществляет прием заявок на участие в проведении предварительного квалификационного отбора поставщиков (исполнителей, подрядчиков). </w:t>
      </w:r>
    </w:p>
    <w:p w14:paraId="5881F5A4"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w:t>
      </w:r>
      <w:r>
        <w:rPr>
          <w:szCs w:val="28"/>
        </w:rPr>
        <w:t>6.</w:t>
      </w:r>
      <w:r w:rsidRPr="002A29AC">
        <w:rPr>
          <w:szCs w:val="28"/>
        </w:rPr>
        <w:t xml:space="preserve"> Для участия в предварительном квалификационном отборе для формирования Перечня поставщиков учреждения претендент должен подать в запечатанном конверте заявку на участие в  предварительном квалификационном отборе по форме и в порядке, установленным </w:t>
      </w:r>
      <w:proofErr w:type="spellStart"/>
      <w:r w:rsidRPr="002A29AC">
        <w:rPr>
          <w:szCs w:val="28"/>
        </w:rPr>
        <w:t>предквалификационной</w:t>
      </w:r>
      <w:proofErr w:type="spellEnd"/>
      <w:r w:rsidRPr="002A29AC">
        <w:rPr>
          <w:szCs w:val="28"/>
        </w:rPr>
        <w:t xml:space="preserve"> документацией.</w:t>
      </w:r>
    </w:p>
    <w:p w14:paraId="0CB97610"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.5.7. Заявка на участие в проведении  предварительного квалификационного отбора должна содержать:</w:t>
      </w:r>
    </w:p>
    <w:p w14:paraId="41F3035A" w14:textId="77777777" w:rsidR="003E138A" w:rsidRPr="002A29AC" w:rsidRDefault="003E138A" w:rsidP="003E138A">
      <w:pPr>
        <w:pStyle w:val="a7"/>
        <w:tabs>
          <w:tab w:val="left" w:pos="1560"/>
        </w:tabs>
        <w:ind w:left="0"/>
        <w:jc w:val="both"/>
        <w:rPr>
          <w:szCs w:val="28"/>
        </w:rPr>
      </w:pPr>
      <w:r w:rsidRPr="002A29AC">
        <w:rPr>
          <w:szCs w:val="28"/>
        </w:rPr>
        <w:t xml:space="preserve">         </w:t>
      </w:r>
      <w:r>
        <w:rPr>
          <w:szCs w:val="28"/>
        </w:rPr>
        <w:t>6.4</w:t>
      </w:r>
      <w:r w:rsidRPr="002A29AC">
        <w:rPr>
          <w:szCs w:val="28"/>
        </w:rPr>
        <w:t>.5.7.1. для юридического лица:</w:t>
      </w:r>
    </w:p>
    <w:p w14:paraId="22D46EBC" w14:textId="77777777" w:rsidR="003E138A" w:rsidRPr="002A29AC" w:rsidRDefault="003E138A" w:rsidP="003E138A">
      <w:pPr>
        <w:pStyle w:val="ConsPlusNormal"/>
        <w:widowControl/>
        <w:numPr>
          <w:ilvl w:val="0"/>
          <w:numId w:val="46"/>
        </w:numPr>
        <w:tabs>
          <w:tab w:val="left" w:pos="993"/>
        </w:tabs>
        <w:suppressAutoHyphens w:val="0"/>
        <w:autoSpaceDN w:val="0"/>
        <w:adjustRightInd w:val="0"/>
        <w:ind w:left="0" w:firstLine="567"/>
        <w:jc w:val="both"/>
        <w:outlineLvl w:val="9"/>
        <w:rPr>
          <w:rFonts w:ascii="Times New Roman" w:hAnsi="Times New Roman" w:cs="Times New Roman"/>
          <w:sz w:val="24"/>
          <w:szCs w:val="28"/>
        </w:rPr>
      </w:pPr>
      <w:r w:rsidRPr="002A29AC">
        <w:rPr>
          <w:rFonts w:ascii="Times New Roman" w:hAnsi="Times New Roman" w:cs="Times New Roman"/>
          <w:sz w:val="24"/>
          <w:szCs w:val="28"/>
        </w:rPr>
        <w:t xml:space="preserve">заполненную форму заявки на участие  предварительном квалификационном отборе в соответствии с требованиями  </w:t>
      </w:r>
      <w:proofErr w:type="spellStart"/>
      <w:r w:rsidRPr="002A29AC">
        <w:rPr>
          <w:rFonts w:ascii="Times New Roman" w:hAnsi="Times New Roman" w:cs="Times New Roman"/>
          <w:sz w:val="24"/>
          <w:szCs w:val="28"/>
        </w:rPr>
        <w:t>предквалификационной</w:t>
      </w:r>
      <w:proofErr w:type="spellEnd"/>
      <w:r w:rsidRPr="002A29AC">
        <w:rPr>
          <w:rFonts w:ascii="Times New Roman" w:hAnsi="Times New Roman" w:cs="Times New Roman"/>
          <w:sz w:val="24"/>
          <w:szCs w:val="28"/>
        </w:rPr>
        <w:t xml:space="preserve"> документации (оригинал);</w:t>
      </w:r>
    </w:p>
    <w:p w14:paraId="4AA8F05F" w14:textId="77777777" w:rsidR="003E138A" w:rsidRPr="002A29AC" w:rsidRDefault="003E138A" w:rsidP="003E138A">
      <w:pPr>
        <w:numPr>
          <w:ilvl w:val="0"/>
          <w:numId w:val="46"/>
        </w:numPr>
        <w:shd w:val="clear" w:color="auto" w:fill="FFFFFF"/>
        <w:tabs>
          <w:tab w:val="left" w:pos="993"/>
        </w:tabs>
        <w:ind w:left="0" w:firstLine="567"/>
        <w:jc w:val="both"/>
        <w:rPr>
          <w:szCs w:val="28"/>
        </w:rPr>
      </w:pPr>
      <w:r w:rsidRPr="002A29AC">
        <w:rPr>
          <w:szCs w:val="28"/>
        </w:rPr>
        <w:t xml:space="preserve">анкету юридического лица по установленной в </w:t>
      </w:r>
      <w:proofErr w:type="spellStart"/>
      <w:r w:rsidRPr="002A29AC">
        <w:rPr>
          <w:szCs w:val="28"/>
        </w:rPr>
        <w:t>предквалификационной</w:t>
      </w:r>
      <w:proofErr w:type="spellEnd"/>
      <w:r w:rsidRPr="002A29AC">
        <w:rPr>
          <w:szCs w:val="28"/>
        </w:rPr>
        <w:t xml:space="preserve"> документации форме, заверенную печатью участника  предварительного квалификационного отбора или уполномоченным этим руководителем лицом;</w:t>
      </w:r>
    </w:p>
    <w:p w14:paraId="4E1A50B1" w14:textId="77777777" w:rsidR="003E138A" w:rsidRPr="002A29AC" w:rsidRDefault="003E138A" w:rsidP="003E138A">
      <w:pPr>
        <w:numPr>
          <w:ilvl w:val="0"/>
          <w:numId w:val="46"/>
        </w:numPr>
        <w:shd w:val="clear" w:color="auto" w:fill="FFFFFF"/>
        <w:tabs>
          <w:tab w:val="left" w:pos="993"/>
        </w:tabs>
        <w:ind w:left="0" w:firstLine="567"/>
        <w:jc w:val="both"/>
        <w:rPr>
          <w:szCs w:val="28"/>
        </w:rPr>
      </w:pPr>
      <w:r w:rsidRPr="002A29AC">
        <w:rPr>
          <w:szCs w:val="28"/>
        </w:rPr>
        <w:t xml:space="preserve">документ, подтверждающий полномочия лица на осуществление действий от имени участника предварительного квалификационного отбора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предварительного квалификационного отбора без доверенности (далее также - руководитель). В случае, если от имени участника предварительного квалификационного отбора действует иное лицо, заявка на участие в проведении предварительного квалификационного отбора должна содержать также доверенность на осуществление действий от имени участника предварительного квалификационного отбора, заверенную печатью участника отбора и подписанную руководителем участника  предварительного квалификационного отбора или уполномоченным этим руководителем лицом, либо нотариально заверенную копию такой </w:t>
      </w:r>
      <w:r w:rsidRPr="002A29AC">
        <w:rPr>
          <w:szCs w:val="28"/>
        </w:rPr>
        <w:lastRenderedPageBreak/>
        <w:t>доверенности. В случае, если указанная доверенность подписана лицом, уполномоченным руководителем участника предварительного квалификационного отбора, заявка на участие в проведении предварительного квалификационного отбора должна содержать также документ, подтверждающий полномочия такого лица;</w:t>
      </w:r>
    </w:p>
    <w:p w14:paraId="62966A85" w14:textId="77777777" w:rsidR="003E138A" w:rsidRPr="002A29AC" w:rsidRDefault="003E138A" w:rsidP="003E138A">
      <w:pPr>
        <w:numPr>
          <w:ilvl w:val="0"/>
          <w:numId w:val="46"/>
        </w:numPr>
        <w:tabs>
          <w:tab w:val="left" w:pos="993"/>
        </w:tabs>
        <w:ind w:left="0" w:firstLine="567"/>
        <w:jc w:val="both"/>
        <w:rPr>
          <w:szCs w:val="28"/>
        </w:rPr>
      </w:pPr>
      <w:r w:rsidRPr="002A29AC">
        <w:rPr>
          <w:szCs w:val="28"/>
        </w:rPr>
        <w:t xml:space="preserve">иные документы или копии документов, перечень которых определен </w:t>
      </w:r>
      <w:proofErr w:type="spellStart"/>
      <w:r w:rsidRPr="002A29AC">
        <w:rPr>
          <w:szCs w:val="28"/>
        </w:rPr>
        <w:t>предквалификационной</w:t>
      </w:r>
      <w:proofErr w:type="spellEnd"/>
      <w:r w:rsidRPr="002A29AC">
        <w:rPr>
          <w:szCs w:val="28"/>
        </w:rPr>
        <w:t xml:space="preserve"> документацией, подтверждающие соответствие заявки на участие в предварительном квалификационном отборе требованиям,  установленным в </w:t>
      </w:r>
      <w:proofErr w:type="spellStart"/>
      <w:r w:rsidRPr="002A29AC">
        <w:rPr>
          <w:szCs w:val="28"/>
        </w:rPr>
        <w:t>предквалификационной</w:t>
      </w:r>
      <w:proofErr w:type="spellEnd"/>
      <w:r w:rsidRPr="002A29AC">
        <w:rPr>
          <w:szCs w:val="28"/>
        </w:rPr>
        <w:t xml:space="preserve"> документации. </w:t>
      </w:r>
    </w:p>
    <w:p w14:paraId="3F815073"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.5.7.2. для индивидуального предпринимателя:</w:t>
      </w:r>
    </w:p>
    <w:p w14:paraId="5EF82757" w14:textId="77777777" w:rsidR="003E138A" w:rsidRPr="002A29AC" w:rsidRDefault="003E138A" w:rsidP="003E138A">
      <w:pPr>
        <w:pStyle w:val="ConsPlusNormal"/>
        <w:widowControl/>
        <w:numPr>
          <w:ilvl w:val="0"/>
          <w:numId w:val="47"/>
        </w:numPr>
        <w:tabs>
          <w:tab w:val="left" w:pos="851"/>
        </w:tabs>
        <w:suppressAutoHyphens w:val="0"/>
        <w:autoSpaceDN w:val="0"/>
        <w:adjustRightInd w:val="0"/>
        <w:ind w:left="0" w:firstLine="567"/>
        <w:jc w:val="both"/>
        <w:outlineLvl w:val="9"/>
        <w:rPr>
          <w:rFonts w:ascii="Times New Roman" w:hAnsi="Times New Roman" w:cs="Times New Roman"/>
          <w:sz w:val="24"/>
          <w:szCs w:val="28"/>
        </w:rPr>
      </w:pPr>
      <w:r w:rsidRPr="002A29AC">
        <w:rPr>
          <w:rFonts w:ascii="Times New Roman" w:hAnsi="Times New Roman" w:cs="Times New Roman"/>
          <w:sz w:val="24"/>
          <w:szCs w:val="28"/>
        </w:rPr>
        <w:t xml:space="preserve">заполненную форму заявки на участие  в предварительном квалификационном отборе в соответствии с требованиями </w:t>
      </w:r>
      <w:proofErr w:type="spellStart"/>
      <w:r w:rsidRPr="002A29AC">
        <w:rPr>
          <w:rFonts w:ascii="Times New Roman" w:hAnsi="Times New Roman" w:cs="Times New Roman"/>
          <w:sz w:val="24"/>
          <w:szCs w:val="28"/>
        </w:rPr>
        <w:t>предквалификационной</w:t>
      </w:r>
      <w:proofErr w:type="spellEnd"/>
      <w:r w:rsidRPr="002A29AC">
        <w:rPr>
          <w:rFonts w:ascii="Times New Roman" w:hAnsi="Times New Roman" w:cs="Times New Roman"/>
          <w:sz w:val="24"/>
          <w:szCs w:val="28"/>
        </w:rPr>
        <w:t xml:space="preserve"> документации;</w:t>
      </w:r>
    </w:p>
    <w:p w14:paraId="710A0D18" w14:textId="77777777" w:rsidR="003E138A" w:rsidRPr="002A29AC" w:rsidRDefault="003E138A" w:rsidP="003E138A">
      <w:pPr>
        <w:numPr>
          <w:ilvl w:val="0"/>
          <w:numId w:val="47"/>
        </w:numPr>
        <w:shd w:val="clear" w:color="auto" w:fill="FFFFFF"/>
        <w:tabs>
          <w:tab w:val="left" w:pos="851"/>
        </w:tabs>
        <w:ind w:left="0" w:firstLine="567"/>
        <w:jc w:val="both"/>
        <w:rPr>
          <w:szCs w:val="28"/>
        </w:rPr>
      </w:pPr>
      <w:r w:rsidRPr="002A29AC">
        <w:rPr>
          <w:szCs w:val="28"/>
        </w:rPr>
        <w:t>фамилию, имя, отчество, паспортные данные, сведения о месте жительства, номер контактного телефона;</w:t>
      </w:r>
    </w:p>
    <w:p w14:paraId="29A53F6A" w14:textId="77777777" w:rsidR="003E138A" w:rsidRPr="002A29AC" w:rsidRDefault="003E138A" w:rsidP="003E138A">
      <w:pPr>
        <w:numPr>
          <w:ilvl w:val="0"/>
          <w:numId w:val="47"/>
        </w:numPr>
        <w:tabs>
          <w:tab w:val="left" w:pos="851"/>
        </w:tabs>
        <w:ind w:left="0" w:firstLine="567"/>
        <w:jc w:val="both"/>
        <w:rPr>
          <w:szCs w:val="28"/>
        </w:rPr>
      </w:pPr>
      <w:r w:rsidRPr="002A29AC">
        <w:rPr>
          <w:szCs w:val="28"/>
        </w:rPr>
        <w:t xml:space="preserve">иные документы или копии документов, перечень которых определен </w:t>
      </w:r>
      <w:proofErr w:type="spellStart"/>
      <w:r w:rsidRPr="002A29AC">
        <w:rPr>
          <w:szCs w:val="28"/>
        </w:rPr>
        <w:t>предквалификационной</w:t>
      </w:r>
      <w:proofErr w:type="spellEnd"/>
      <w:r w:rsidRPr="002A29AC">
        <w:rPr>
          <w:szCs w:val="28"/>
        </w:rPr>
        <w:t xml:space="preserve"> документацией, подтверждающие соответствие заявки на участие  в </w:t>
      </w:r>
      <w:proofErr w:type="spellStart"/>
      <w:r w:rsidRPr="002A29AC">
        <w:rPr>
          <w:szCs w:val="28"/>
        </w:rPr>
        <w:t>преквалификационном</w:t>
      </w:r>
      <w:proofErr w:type="spellEnd"/>
      <w:r w:rsidRPr="002A29AC">
        <w:rPr>
          <w:szCs w:val="28"/>
        </w:rPr>
        <w:t xml:space="preserve"> отборе, представленной участником отбора, требованиям, установленным в </w:t>
      </w:r>
      <w:proofErr w:type="spellStart"/>
      <w:r w:rsidRPr="002A29AC">
        <w:rPr>
          <w:szCs w:val="28"/>
        </w:rPr>
        <w:t>предквалификационной</w:t>
      </w:r>
      <w:proofErr w:type="spellEnd"/>
      <w:r w:rsidRPr="002A29AC">
        <w:rPr>
          <w:szCs w:val="28"/>
        </w:rPr>
        <w:t xml:space="preserve"> документации. </w:t>
      </w:r>
    </w:p>
    <w:p w14:paraId="437E9C5A"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.5.8. Все заявки на участие в предварительном квалификационном отборе, полученные до истечения срока подачи заявок на участие в предварительном квалификационном отборе, регистрируются Организатором закупки.  По требованию участника предварительного квалификационного отбора Организатор закупки выдает расписку о получении конверта с заявкой на участие в предварительном квалификационном отборе,  с указанием даты и времени его получения.</w:t>
      </w:r>
    </w:p>
    <w:p w14:paraId="6B40F02D"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.5.9. Заявки на участие в предварительном квалификационном отборе, полученные  Организатором закупки после окончания срока подачи заявок на участие в предварительном квалификационном отборе, установленного </w:t>
      </w:r>
      <w:proofErr w:type="spellStart"/>
      <w:r w:rsidRPr="002A29AC">
        <w:rPr>
          <w:szCs w:val="28"/>
        </w:rPr>
        <w:t>предквалификационной</w:t>
      </w:r>
      <w:proofErr w:type="spellEnd"/>
      <w:r w:rsidRPr="002A29AC">
        <w:rPr>
          <w:szCs w:val="28"/>
        </w:rPr>
        <w:t xml:space="preserve"> документацией,  не рассматриваются и направляются невскрытыми в течение трех рабочих дней с момента получения таких заявок участникам </w:t>
      </w:r>
      <w:proofErr w:type="spellStart"/>
      <w:r w:rsidRPr="002A29AC">
        <w:rPr>
          <w:szCs w:val="28"/>
        </w:rPr>
        <w:t>предквалификационного</w:t>
      </w:r>
      <w:proofErr w:type="spellEnd"/>
      <w:r w:rsidRPr="002A29AC">
        <w:rPr>
          <w:szCs w:val="28"/>
        </w:rPr>
        <w:t xml:space="preserve"> отбора, подавшим такие заявки. Заявки на участие в предварительном квалификационном отборе, полученные Организатором закупки после окончания срока подачи заявок на участие в предварительном квалификационном отборе,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предварительного квалификационного отбора.</w:t>
      </w:r>
    </w:p>
    <w:p w14:paraId="354AD321"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.5.10. Закупочная комиссия в течение десяти дней со дня окончания приема заявок на участие в предварительном квалификационном отборе рассматривает заявки на участие в предварительном квалификационном отборе на соответствие требованиям, предъявляемым к участникам. По результатам рассмотрения заявок на участие в предварительном квалификационном отборе Закупочная комиссия принимает решение о включении (или об отказе во включении) участника предварительного квалификационного отбора в Перечень поставщиков учреждения, по основаниям, предусмотренным </w:t>
      </w:r>
      <w:proofErr w:type="spellStart"/>
      <w:r w:rsidRPr="002A29AC">
        <w:rPr>
          <w:szCs w:val="28"/>
        </w:rPr>
        <w:t>предквалификационной</w:t>
      </w:r>
      <w:proofErr w:type="spellEnd"/>
      <w:r w:rsidRPr="002A29AC">
        <w:rPr>
          <w:szCs w:val="28"/>
        </w:rPr>
        <w:t xml:space="preserve"> документацией.</w:t>
      </w:r>
    </w:p>
    <w:p w14:paraId="1292584E" w14:textId="77777777" w:rsidR="003E138A" w:rsidRPr="002A29AC" w:rsidRDefault="003E138A" w:rsidP="003E138A">
      <w:pPr>
        <w:ind w:firstLine="567"/>
        <w:jc w:val="both"/>
        <w:rPr>
          <w:szCs w:val="28"/>
        </w:rPr>
      </w:pPr>
      <w:r w:rsidRPr="002A29AC">
        <w:t>Для рассмотрения заявок на участие в предварительном квалификационном отборе закупочной комиссией могут привлекаться в установленном порядке консультационные, научно-исследовательские и иные организации, а также отдельные специалисты.  В процессе рассмотрения заявок на участие в предварительном квалификационном отборе закупочная комиссия вправе запрашивать разъяснения представленных участником документов.</w:t>
      </w:r>
    </w:p>
    <w:p w14:paraId="13526E79"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.5.11. На основании результатов рассмотрения заявок на участие в  предварительном квалификационном отборе  Организатор закупки формирует протокол проведения отбора поставщиков (исполнителей, подрядчиков), содержащий Перечень поставщиков учреждения, а также сведения об участниках, которым отказано во </w:t>
      </w:r>
      <w:r w:rsidRPr="002A29AC">
        <w:rPr>
          <w:szCs w:val="28"/>
        </w:rPr>
        <w:lastRenderedPageBreak/>
        <w:t xml:space="preserve">включении в такой перечень, с обоснованием принятия такого решения. Протокол проведения отбора поставщиков (исполнителей, подрядчиков) подписывается всеми присутствующими членами Закупочной комиссии непосредственно после окончания рассмотрения заявок на участие в проведении предварительного квалификационного отбора. Указанный протокол размещается Организатором закупки в течение дня, следующего после дня подписания такого протокола, в единой информационной системе. </w:t>
      </w:r>
    </w:p>
    <w:p w14:paraId="5C64CC08"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.5.12. В случае получения после размещения протокола отбора поставщиков (исполнителей, подрядчиков) в единой информационной системе запроса о разъяснении результатов предварительного квалификационного отбора на бумажном носителе от участника такого отбора, Заказчик представляет участнику отбора, от которого будет получен запрос, официальные разъяснения.</w:t>
      </w:r>
    </w:p>
    <w:p w14:paraId="21F431F7"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.5.13. В случае, если по результатам предварительного квалификационного отбора в Перечень поставщиков учреждения в отношении определенной группы товаров, работ, услуг включены сведения менее чем о двух поставщиках (исполнителях, подрядчиках)  Заказчик дополнительно проводит отбор поставщиков (исполнителей, подрядчиков) по таким группам товаров, работ, услуг.</w:t>
      </w:r>
    </w:p>
    <w:p w14:paraId="302D8927" w14:textId="77777777" w:rsidR="003E138A" w:rsidRPr="002A29AC" w:rsidRDefault="003E138A" w:rsidP="003E138A">
      <w:pPr>
        <w:pStyle w:val="a7"/>
        <w:tabs>
          <w:tab w:val="left" w:pos="550"/>
        </w:tabs>
        <w:ind w:left="0"/>
        <w:jc w:val="both"/>
        <w:rPr>
          <w:szCs w:val="28"/>
        </w:rPr>
      </w:pPr>
      <w:r w:rsidRPr="002A29AC">
        <w:rPr>
          <w:szCs w:val="28"/>
        </w:rPr>
        <w:tab/>
      </w:r>
      <w:r>
        <w:rPr>
          <w:szCs w:val="28"/>
        </w:rPr>
        <w:t>6.4</w:t>
      </w:r>
      <w:r w:rsidRPr="002A29AC">
        <w:rPr>
          <w:szCs w:val="28"/>
        </w:rPr>
        <w:t xml:space="preserve">.5.14. Сведения о поставщике (исполнителе, подрядчике) исключаются из Перечня поставщиков учреждения, сформированного в соответствии с пунктом </w:t>
      </w:r>
      <w:r>
        <w:rPr>
          <w:szCs w:val="28"/>
        </w:rPr>
        <w:t>6.4</w:t>
      </w:r>
      <w:r w:rsidRPr="002A29AC">
        <w:rPr>
          <w:szCs w:val="28"/>
        </w:rPr>
        <w:t>.5 настоящего Положения в следующих случаях:</w:t>
      </w:r>
    </w:p>
    <w:p w14:paraId="5DF36E64" w14:textId="77777777" w:rsidR="003E138A" w:rsidRPr="002A29AC" w:rsidRDefault="003E138A" w:rsidP="003E138A">
      <w:pPr>
        <w:pStyle w:val="1f0"/>
        <w:numPr>
          <w:ilvl w:val="0"/>
          <w:numId w:val="48"/>
        </w:numPr>
        <w:tabs>
          <w:tab w:val="left" w:pos="851"/>
        </w:tabs>
        <w:autoSpaceDE w:val="0"/>
        <w:autoSpaceDN w:val="0"/>
        <w:adjustRightInd w:val="0"/>
        <w:spacing w:after="0" w:line="240" w:lineRule="auto"/>
        <w:ind w:left="0" w:firstLine="567"/>
        <w:jc w:val="both"/>
        <w:rPr>
          <w:rFonts w:ascii="Times New Roman" w:eastAsia="Calibri" w:hAnsi="Times New Roman"/>
          <w:sz w:val="24"/>
          <w:szCs w:val="24"/>
        </w:rPr>
      </w:pPr>
      <w:r w:rsidRPr="002A29AC">
        <w:rPr>
          <w:rFonts w:ascii="Times New Roman" w:eastAsia="Calibri" w:hAnsi="Times New Roman"/>
          <w:sz w:val="24"/>
          <w:szCs w:val="24"/>
        </w:rPr>
        <w:t>в случае невыполнения поставщиком (исполнителем, подрядчиком), сведения о котором включены в Перечень поставщиков учреждения, условий договора, заключенного с учреждением;</w:t>
      </w:r>
    </w:p>
    <w:p w14:paraId="5EDEC845" w14:textId="77777777" w:rsidR="003E138A" w:rsidRPr="002A29AC" w:rsidRDefault="003E138A" w:rsidP="003E138A">
      <w:pPr>
        <w:pStyle w:val="a8"/>
        <w:numPr>
          <w:ilvl w:val="0"/>
          <w:numId w:val="48"/>
        </w:numPr>
        <w:tabs>
          <w:tab w:val="clear" w:pos="1134"/>
          <w:tab w:val="left" w:pos="851"/>
        </w:tabs>
        <w:spacing w:line="240" w:lineRule="auto"/>
        <w:ind w:left="0" w:firstLine="567"/>
        <w:rPr>
          <w:sz w:val="24"/>
        </w:rPr>
      </w:pPr>
      <w:r w:rsidRPr="002A29AC">
        <w:rPr>
          <w:sz w:val="24"/>
        </w:rPr>
        <w:t>установления факта внесения сведений о поставщике (исполнителе, подрядчике) в реестр недобросовестных поставщиков, предусмотренный статьей 5 Федерального закона от 18.07.2011 № 223-ФЗ «О закупках товаров, работ, услуг отдельными видами юридических лиц», и (или) в реестр недобросовестных поставщиков, предусмотренный Федеральным законом № 94-ФЗ (после 01.01.2014 г. – в реестр недобросовестных поставщиков, предусмотренный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23B5E605" w14:textId="77777777" w:rsidR="003E138A" w:rsidRPr="002A29AC" w:rsidRDefault="003E138A" w:rsidP="003E138A">
      <w:pPr>
        <w:pStyle w:val="a8"/>
        <w:numPr>
          <w:ilvl w:val="0"/>
          <w:numId w:val="48"/>
        </w:numPr>
        <w:tabs>
          <w:tab w:val="clear" w:pos="1134"/>
          <w:tab w:val="left" w:pos="851"/>
        </w:tabs>
        <w:spacing w:line="240" w:lineRule="auto"/>
        <w:ind w:left="0" w:firstLine="567"/>
        <w:rPr>
          <w:sz w:val="24"/>
        </w:rPr>
      </w:pPr>
      <w:r w:rsidRPr="002A29AC">
        <w:rPr>
          <w:sz w:val="24"/>
        </w:rPr>
        <w:t>в случае установления недостоверности сведений, предоставленных участником предварительного квалификационного отбора, включенным в Перечень поставщиков учреждения;</w:t>
      </w:r>
    </w:p>
    <w:p w14:paraId="14461753" w14:textId="77777777" w:rsidR="003E138A" w:rsidRPr="002A29AC" w:rsidRDefault="003E138A" w:rsidP="003E138A">
      <w:pPr>
        <w:pStyle w:val="a8"/>
        <w:numPr>
          <w:ilvl w:val="0"/>
          <w:numId w:val="48"/>
        </w:numPr>
        <w:tabs>
          <w:tab w:val="clear" w:pos="1134"/>
          <w:tab w:val="left" w:pos="851"/>
        </w:tabs>
        <w:spacing w:line="240" w:lineRule="auto"/>
        <w:ind w:left="0" w:firstLine="567"/>
        <w:rPr>
          <w:sz w:val="24"/>
        </w:rPr>
      </w:pPr>
      <w:r w:rsidRPr="002A29AC">
        <w:rPr>
          <w:sz w:val="24"/>
        </w:rPr>
        <w:t xml:space="preserve">в  случае получения данных, свидетельствующих о негативной деловой репутации или об изменении правоспособности участника предварительного квалификационного отбора, включенного в  Перечень поставщиков учреждения. </w:t>
      </w:r>
    </w:p>
    <w:p w14:paraId="5FF985E5" w14:textId="77777777" w:rsidR="003E138A" w:rsidRPr="002A29AC" w:rsidRDefault="003E138A" w:rsidP="003E138A">
      <w:pPr>
        <w:ind w:firstLine="567"/>
        <w:jc w:val="both"/>
      </w:pPr>
      <w:r w:rsidRPr="002A29AC">
        <w:tab/>
      </w:r>
      <w:r>
        <w:t>6.4</w:t>
      </w:r>
      <w:r w:rsidRPr="002A29AC">
        <w:t xml:space="preserve">.5.15. При проведении  закупок   Заказчик вправе разрешить лицам, включенным в Перечень поставщиков учреждения, не представлять отдельные документы, представленные ими раннее для прохождения предварительного квалификационного отбора, за исключением документов, в которые были внесены изменения, и документов, утративших силу на момент подачи  заявки на участие в закупке. </w:t>
      </w:r>
    </w:p>
    <w:p w14:paraId="02928B9F" w14:textId="77777777" w:rsidR="003E138A" w:rsidRPr="002A29AC" w:rsidRDefault="003E138A" w:rsidP="003E138A">
      <w:pPr>
        <w:ind w:firstLine="567"/>
        <w:jc w:val="both"/>
      </w:pPr>
      <w:r>
        <w:t>6.4</w:t>
      </w:r>
      <w:r w:rsidRPr="002A29AC">
        <w:t>.5.1</w:t>
      </w:r>
      <w:r>
        <w:t>6.</w:t>
      </w:r>
      <w:r w:rsidRPr="002A29AC">
        <w:t xml:space="preserve"> По результатам проведенного предварительного квалификационного отбора Заказчик вправе провести закупку у единственного поставщика, либо закупку в закрытой форме (конкурс с ограниченным участием, аукцион с ограниченным участием, запрос предложений с ограниченным участием, запрос котировок с ограниченным участием) среди участников, включенных в Перечень поставщиков учреждения.</w:t>
      </w:r>
    </w:p>
    <w:p w14:paraId="4B02F5AE" w14:textId="77777777" w:rsidR="003E138A" w:rsidRPr="002A29AC" w:rsidRDefault="003E138A" w:rsidP="003E138A"/>
    <w:p w14:paraId="555DD03C" w14:textId="77777777" w:rsidR="00CB7FC8" w:rsidRPr="00CB7FC8" w:rsidRDefault="00CB7FC8" w:rsidP="00A5411B">
      <w:pPr>
        <w:ind w:firstLine="284"/>
        <w:jc w:val="center"/>
        <w:rPr>
          <w:b/>
          <w:sz w:val="22"/>
          <w:szCs w:val="22"/>
        </w:rPr>
      </w:pPr>
      <w:r w:rsidRPr="00CB7FC8">
        <w:rPr>
          <w:b/>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lastRenderedPageBreak/>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262AD7D5" w14:textId="77777777" w:rsidR="00F80011" w:rsidRPr="00F80011" w:rsidRDefault="00F80011" w:rsidP="00F80011">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54A6BA9A" w14:textId="77777777" w:rsidR="00F80011" w:rsidRPr="00CD62AC" w:rsidRDefault="00F80011" w:rsidP="00CD62AC">
      <w:pPr>
        <w:ind w:firstLine="284"/>
        <w:jc w:val="both"/>
        <w:rPr>
          <w:sz w:val="22"/>
          <w:szCs w:val="22"/>
          <w:lang w:eastAsia="ru-RU"/>
        </w:rPr>
      </w:pP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11" w:name="__RefHeading__205_2018128844"/>
      <w:bookmarkEnd w:id="111"/>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proofErr w:type="spellStart"/>
      <w:r w:rsidR="00D264EE">
        <w:rPr>
          <w:sz w:val="22"/>
          <w:szCs w:val="22"/>
        </w:rPr>
        <w:t>пп</w:t>
      </w:r>
      <w:proofErr w:type="spellEnd"/>
      <w:r w:rsidR="00D264EE">
        <w:rPr>
          <w:sz w:val="22"/>
          <w:szCs w:val="22"/>
        </w:rPr>
        <w:t>.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lastRenderedPageBreak/>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526247" w:rsidRDefault="00526247" w:rsidP="005656E8">
      <w:pPr>
        <w:ind w:firstLine="284"/>
        <w:jc w:val="both"/>
        <w:rPr>
          <w:b/>
          <w:sz w:val="22"/>
          <w:szCs w:val="22"/>
        </w:rPr>
      </w:pPr>
      <w:r w:rsidRPr="00526247">
        <w:rPr>
          <w:b/>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12" w:name="dst100301"/>
      <w:bookmarkEnd w:id="112"/>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32EC5704" w:rsidR="00526247" w:rsidRPr="00BE3C27" w:rsidRDefault="0037546A" w:rsidP="000E789C">
      <w:pPr>
        <w:shd w:val="clear" w:color="auto" w:fill="FFFFFF"/>
        <w:ind w:firstLine="284"/>
        <w:jc w:val="both"/>
        <w:rPr>
          <w:sz w:val="22"/>
          <w:szCs w:val="22"/>
          <w:lang w:eastAsia="ru-RU"/>
        </w:rPr>
      </w:pPr>
      <w:bookmarkStart w:id="113" w:name="dst100302"/>
      <w:bookmarkEnd w:id="113"/>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0A27FF" w:rsidRPr="00BE3C27">
        <w:rPr>
          <w:sz w:val="22"/>
          <w:szCs w:val="22"/>
        </w:rPr>
        <w:t xml:space="preserve"> Законом № 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Pr="00526247" w:rsidRDefault="0037546A" w:rsidP="000E789C">
      <w:pPr>
        <w:shd w:val="clear" w:color="auto" w:fill="FFFFFF"/>
        <w:ind w:firstLine="284"/>
        <w:jc w:val="both"/>
        <w:rPr>
          <w:sz w:val="22"/>
          <w:szCs w:val="22"/>
          <w:lang w:eastAsia="ru-RU"/>
        </w:rPr>
      </w:pPr>
      <w:bookmarkStart w:id="114" w:name="dst100303"/>
      <w:bookmarkEnd w:id="114"/>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bookmarkEnd w:id="101"/>
    <w:p w14:paraId="6501F147" w14:textId="77777777" w:rsidR="005656E8" w:rsidRPr="00436526" w:rsidRDefault="005656E8" w:rsidP="00436526">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AC3F45">
        <w:rPr>
          <w:sz w:val="22"/>
          <w:szCs w:val="22"/>
        </w:rPr>
        <w:lastRenderedPageBreak/>
        <w:t>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5"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5"/>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6"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6"/>
    <w:p w14:paraId="63E36ED2" w14:textId="77777777" w:rsidR="00D706A9" w:rsidRPr="00AC3F45" w:rsidRDefault="00D706A9" w:rsidP="00D706A9">
      <w:pPr>
        <w:ind w:firstLine="284"/>
        <w:jc w:val="both"/>
        <w:rPr>
          <w:rStyle w:val="af0"/>
          <w:sz w:val="22"/>
          <w:szCs w:val="22"/>
        </w:rPr>
      </w:pPr>
      <w:r w:rsidRPr="00AC3F45">
        <w:rPr>
          <w:sz w:val="22"/>
          <w:szCs w:val="22"/>
        </w:rPr>
        <w:t>8.4 Оформление заявки на участие в закупке.</w:t>
      </w:r>
    </w:p>
    <w:p w14:paraId="271F4821" w14:textId="77777777" w:rsidR="00D706A9" w:rsidRPr="00AC3F45" w:rsidRDefault="00D706A9" w:rsidP="00D706A9">
      <w:pPr>
        <w:ind w:firstLine="284"/>
        <w:jc w:val="both"/>
        <w:rPr>
          <w:sz w:val="22"/>
          <w:szCs w:val="22"/>
        </w:rPr>
      </w:pPr>
      <w:r w:rsidRPr="00AC3F45">
        <w:rPr>
          <w:rStyle w:val="af0"/>
          <w:sz w:val="22"/>
          <w:szCs w:val="22"/>
        </w:rPr>
        <w:t>8.4.1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7777777" w:rsidR="00D706A9" w:rsidRPr="00AC3F45" w:rsidRDefault="00D706A9" w:rsidP="00D706A9">
      <w:pPr>
        <w:ind w:firstLine="284"/>
        <w:jc w:val="both"/>
        <w:rPr>
          <w:sz w:val="22"/>
          <w:szCs w:val="22"/>
        </w:rPr>
      </w:pPr>
      <w:r w:rsidRPr="00AC3F45">
        <w:rPr>
          <w:sz w:val="22"/>
          <w:szCs w:val="22"/>
        </w:rPr>
        <w:t xml:space="preserve">8.4.2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77777777" w:rsidR="00D706A9" w:rsidRPr="00AC3F45" w:rsidRDefault="00D706A9" w:rsidP="00D706A9">
      <w:pPr>
        <w:ind w:firstLine="284"/>
        <w:jc w:val="both"/>
        <w:rPr>
          <w:sz w:val="22"/>
          <w:szCs w:val="22"/>
        </w:rPr>
      </w:pPr>
      <w:r w:rsidRPr="00AC3F45">
        <w:rPr>
          <w:sz w:val="22"/>
          <w:szCs w:val="22"/>
        </w:rPr>
        <w:t xml:space="preserve">8.4.3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w:t>
      </w:r>
      <w:r w:rsidRPr="00AC3F45">
        <w:rPr>
          <w:sz w:val="22"/>
          <w:szCs w:val="22"/>
        </w:rPr>
        <w:lastRenderedPageBreak/>
        <w:t>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77777777" w:rsidR="00D706A9" w:rsidRPr="00AC3F45" w:rsidRDefault="00D706A9" w:rsidP="00D706A9">
      <w:pPr>
        <w:ind w:firstLine="284"/>
        <w:jc w:val="both"/>
        <w:rPr>
          <w:sz w:val="22"/>
          <w:szCs w:val="22"/>
        </w:rPr>
      </w:pPr>
      <w:r w:rsidRPr="00AC3F45">
        <w:rPr>
          <w:sz w:val="22"/>
          <w:szCs w:val="22"/>
        </w:rPr>
        <w:t>8.4.4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77777777" w:rsidR="00D706A9" w:rsidRPr="00AC3F45" w:rsidRDefault="00D706A9" w:rsidP="00D706A9">
      <w:pPr>
        <w:ind w:firstLine="284"/>
        <w:jc w:val="both"/>
        <w:rPr>
          <w:rFonts w:eastAsia="Calibri"/>
          <w:sz w:val="22"/>
          <w:szCs w:val="22"/>
          <w:lang w:eastAsia="en-US"/>
        </w:rPr>
      </w:pPr>
      <w:r w:rsidRPr="00AC3F45">
        <w:rPr>
          <w:sz w:val="22"/>
          <w:szCs w:val="22"/>
        </w:rPr>
        <w:t>8.4.5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77777777"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7" w:name="sub_800"/>
      <w:bookmarkStart w:id="118"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9" w:name="sub_76"/>
      <w:bookmarkStart w:id="120" w:name="__RefHeading__203_2018128844"/>
      <w:bookmarkStart w:id="121" w:name="__RefHeading__207_2018128844"/>
      <w:bookmarkEnd w:id="117"/>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9"/>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1"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8"/>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22" w:name="__RefHeading__209_2018128844"/>
      <w:bookmarkEnd w:id="122"/>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 xml:space="preserve">.1.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D706A9" w:rsidRPr="00BE3C27">
        <w:rPr>
          <w:sz w:val="22"/>
          <w:szCs w:val="22"/>
        </w:rPr>
        <w:lastRenderedPageBreak/>
        <w:t>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77777777"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размещения в ЕИС итогового протокола.</w:t>
      </w:r>
      <w:r w:rsidR="00D706A9" w:rsidRPr="00BE3C27">
        <w:rPr>
          <w:rStyle w:val="ad"/>
          <w:sz w:val="22"/>
          <w:szCs w:val="22"/>
        </w:rPr>
        <w:footnoteReference w:id="1"/>
      </w:r>
    </w:p>
    <w:p w14:paraId="7E2A9A4D" w14:textId="77777777" w:rsidR="00D706A9" w:rsidRPr="00BE3C27" w:rsidRDefault="00D706A9" w:rsidP="00606147">
      <w:pPr>
        <w:pStyle w:val="a7"/>
        <w:ind w:left="34" w:firstLine="250"/>
        <w:jc w:val="both"/>
        <w:rPr>
          <w:sz w:val="22"/>
          <w:szCs w:val="22"/>
        </w:rPr>
      </w:pPr>
      <w:r w:rsidRPr="00BE3C27">
        <w:rPr>
          <w:sz w:val="22"/>
          <w:szCs w:val="22"/>
        </w:rPr>
        <w:t>Договоры заключаются в письменной форме без использования программно-аппаратных средств электронной площадки, за исключением случаев, установленных ч.</w:t>
      </w:r>
      <w:r w:rsidR="000A27FF" w:rsidRPr="00BE3C27">
        <w:rPr>
          <w:sz w:val="22"/>
          <w:szCs w:val="22"/>
        </w:rPr>
        <w:t xml:space="preserve"> </w:t>
      </w:r>
      <w:r w:rsidRPr="00BE3C27">
        <w:rPr>
          <w:sz w:val="22"/>
          <w:szCs w:val="22"/>
        </w:rPr>
        <w:t>28 ст.</w:t>
      </w:r>
      <w:r w:rsidR="000A27FF" w:rsidRPr="00BE3C27">
        <w:rPr>
          <w:sz w:val="22"/>
          <w:szCs w:val="22"/>
        </w:rPr>
        <w:t xml:space="preserve"> </w:t>
      </w:r>
      <w:r w:rsidRPr="00BE3C27">
        <w:rPr>
          <w:sz w:val="22"/>
          <w:szCs w:val="22"/>
        </w:rPr>
        <w:t xml:space="preserve">3.4 </w:t>
      </w:r>
      <w:r w:rsidR="000A27FF" w:rsidRPr="00BE3C27">
        <w:rPr>
          <w:sz w:val="22"/>
          <w:szCs w:val="22"/>
        </w:rPr>
        <w:t xml:space="preserve">Закона № </w:t>
      </w:r>
      <w:r w:rsidRPr="00BE3C27">
        <w:rPr>
          <w:sz w:val="22"/>
          <w:szCs w:val="22"/>
        </w:rPr>
        <w:t>223-ФЗ, а также случаев, когда использование программно-аппаратных средств электронной площадки при заключении договора прямо установлено в документации о закупке.</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lastRenderedPageBreak/>
        <w:t>в)</w:t>
      </w:r>
      <w:r w:rsidRPr="00BE3C27">
        <w:rPr>
          <w:sz w:val="22"/>
          <w:szCs w:val="22"/>
        </w:rPr>
        <w:tab/>
      </w:r>
      <w:proofErr w:type="spellStart"/>
      <w:r w:rsidRPr="00BE3C27">
        <w:rPr>
          <w:sz w:val="22"/>
          <w:szCs w:val="22"/>
        </w:rPr>
        <w:t>непредоставления</w:t>
      </w:r>
      <w:proofErr w:type="spellEnd"/>
      <w:r w:rsidRPr="00BE3C27">
        <w:rPr>
          <w:sz w:val="22"/>
          <w:szCs w:val="22"/>
        </w:rPr>
        <w:t xml:space="preserve">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lastRenderedPageBreak/>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7777777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учреждения.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Pr="00AC3F45"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5DEA3137"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.4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0A6F983D" w14:textId="77777777" w:rsidR="00D706A9" w:rsidRPr="00BE3C27" w:rsidRDefault="00D706A9" w:rsidP="00D706A9">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7777777"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D706A9" w:rsidRPr="00BE3C27">
        <w:rPr>
          <w:sz w:val="22"/>
          <w:szCs w:val="22"/>
        </w:rPr>
        <w:t>.5.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Наблюдательным советом учреждения,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Наблюдательным советом учреждения.</w:t>
      </w:r>
    </w:p>
    <w:p w14:paraId="2EA93CCF" w14:textId="77777777" w:rsidR="00D706A9" w:rsidRPr="00AC3F45" w:rsidRDefault="00D706A9" w:rsidP="00D706A9">
      <w:pPr>
        <w:pStyle w:val="34"/>
        <w:tabs>
          <w:tab w:val="clear" w:pos="1694"/>
        </w:tabs>
        <w:spacing w:line="240" w:lineRule="auto"/>
        <w:ind w:left="0" w:firstLine="284"/>
        <w:rPr>
          <w:sz w:val="22"/>
          <w:szCs w:val="22"/>
        </w:rPr>
      </w:pPr>
      <w:r w:rsidRPr="00AC3F45">
        <w:rPr>
          <w:sz w:val="22"/>
          <w:szCs w:val="22"/>
        </w:rPr>
        <w:t>Цена любой крупной сделки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14:paraId="2D8E971C" w14:textId="77777777" w:rsidR="00D706A9" w:rsidRPr="00AC3F45" w:rsidRDefault="00F559BA" w:rsidP="00D706A9">
      <w:pPr>
        <w:pStyle w:val="a7"/>
        <w:tabs>
          <w:tab w:val="left" w:pos="567"/>
        </w:tabs>
        <w:ind w:left="0" w:firstLine="284"/>
        <w:jc w:val="both"/>
        <w:rPr>
          <w:sz w:val="22"/>
          <w:szCs w:val="22"/>
        </w:rPr>
      </w:pPr>
      <w:r>
        <w:rPr>
          <w:sz w:val="22"/>
          <w:szCs w:val="22"/>
        </w:rPr>
        <w:t>11</w:t>
      </w:r>
      <w:r w:rsidR="00D706A9" w:rsidRPr="00AC3F45">
        <w:rPr>
          <w:sz w:val="22"/>
          <w:szCs w:val="22"/>
        </w:rPr>
        <w:t>.6. Наблюдательный совет учреждения обязан рассмотреть предложение Заказчика о со</w:t>
      </w:r>
      <w:r w:rsidR="00D706A9">
        <w:rPr>
          <w:sz w:val="22"/>
          <w:szCs w:val="22"/>
        </w:rPr>
        <w:t xml:space="preserve">вершении крупной сделки </w:t>
      </w:r>
      <w:r w:rsidR="00D706A9" w:rsidRPr="00AC3F45">
        <w:rPr>
          <w:sz w:val="22"/>
          <w:szCs w:val="22"/>
        </w:rPr>
        <w:t>в течение 15-ти календарных дней с момента поступления такого предложения председателю Наблюдательного совета учреждения (если уставом учреждения не преду</w:t>
      </w:r>
      <w:r w:rsidR="00D706A9">
        <w:rPr>
          <w:sz w:val="22"/>
          <w:szCs w:val="22"/>
        </w:rPr>
        <w:t>смотрен более короткий срок).</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9F20B3" w:rsidRDefault="00F559BA" w:rsidP="00815E2E">
      <w:pPr>
        <w:ind w:firstLine="284"/>
        <w:jc w:val="center"/>
        <w:rPr>
          <w:sz w:val="22"/>
          <w:szCs w:val="22"/>
        </w:rPr>
      </w:pPr>
      <w:r>
        <w:rPr>
          <w:b/>
          <w:sz w:val="22"/>
          <w:szCs w:val="22"/>
        </w:rPr>
        <w:t>12</w:t>
      </w:r>
      <w:r w:rsidR="00D706A9" w:rsidRPr="009F20B3">
        <w:rPr>
          <w:b/>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lastRenderedPageBreak/>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7777777"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проводимые только в отчётном месяце) или нарастающим итогом в течение текущего года (включает в себя все закупки, проведённые как</w:t>
      </w:r>
      <w:r w:rsidR="009F20B3">
        <w:rPr>
          <w:sz w:val="22"/>
          <w:szCs w:val="22"/>
        </w:rPr>
        <w:t xml:space="preserve"> в</w:t>
      </w:r>
      <w:r w:rsidRPr="009F20B3">
        <w:rPr>
          <w:sz w:val="22"/>
          <w:szCs w:val="22"/>
        </w:rPr>
        <w:t xml:space="preserve"> текущем отчётном, так и в предыдущих отчётных месяцах текущего года). Способ формирования отчётности (за каждый месяц в отдельности или нарастающим итогом в течение текущего года) выбирается Заказчиком самостоятельно при предоставлении ежемесячной отчётности за второй отчётный месяц текущего года. В дальнейшем - до окончания текущего года Заказчик не вправе изменить способ формирования ежемесячной отчётности.</w:t>
      </w:r>
    </w:p>
    <w:p w14:paraId="3AE711D7" w14:textId="77777777" w:rsidR="00D706A9" w:rsidRPr="00AC3F45" w:rsidRDefault="00D706A9" w:rsidP="00D706A9">
      <w:pPr>
        <w:ind w:firstLine="284"/>
        <w:jc w:val="both"/>
        <w:rPr>
          <w:sz w:val="22"/>
          <w:szCs w:val="22"/>
        </w:rPr>
      </w:pPr>
    </w:p>
    <w:p w14:paraId="4DA44816" w14:textId="77777777" w:rsidR="00D706A9" w:rsidRPr="00C64AE1" w:rsidRDefault="00F559BA" w:rsidP="00D706A9">
      <w:pPr>
        <w:pStyle w:val="a7"/>
        <w:ind w:left="0" w:firstLine="709"/>
        <w:jc w:val="both"/>
        <w:rPr>
          <w:b/>
          <w:sz w:val="22"/>
          <w:szCs w:val="22"/>
        </w:rPr>
      </w:pPr>
      <w:r>
        <w:rPr>
          <w:b/>
          <w:sz w:val="22"/>
          <w:szCs w:val="22"/>
        </w:rPr>
        <w:t>13</w:t>
      </w:r>
      <w:r w:rsidR="00D706A9" w:rsidRPr="00137D27">
        <w:rPr>
          <w:b/>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r w:rsidR="00D706A9">
        <w:rPr>
          <w:b/>
          <w:sz w:val="22"/>
          <w:szCs w:val="22"/>
        </w:rPr>
        <w:t>.</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lastRenderedPageBreak/>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137D27">
        <w:rPr>
          <w:sz w:val="22"/>
          <w:szCs w:val="22"/>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23" w:name="__RefHeading__213_2018128844"/>
      <w:bookmarkEnd w:id="123"/>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604FD468" w:rsidR="00D706A9" w:rsidRPr="00AC3F45" w:rsidRDefault="00D706A9" w:rsidP="00D706A9">
      <w:pPr>
        <w:pStyle w:val="a7"/>
        <w:tabs>
          <w:tab w:val="left" w:pos="1276"/>
        </w:tabs>
        <w:ind w:left="0" w:firstLine="284"/>
        <w:jc w:val="both"/>
        <w:rPr>
          <w:sz w:val="22"/>
          <w:szCs w:val="22"/>
        </w:rPr>
      </w:pPr>
      <w:bookmarkStart w:id="124" w:name="sub_1101"/>
      <w:r w:rsidRPr="00AC3F45">
        <w:rPr>
          <w:sz w:val="22"/>
          <w:szCs w:val="22"/>
        </w:rPr>
        <w:t>1</w:t>
      </w:r>
      <w:r w:rsidR="00F60067">
        <w:rPr>
          <w:sz w:val="22"/>
          <w:szCs w:val="22"/>
        </w:rPr>
        <w:t>4</w:t>
      </w:r>
      <w:r w:rsidRPr="00AC3F45">
        <w:rPr>
          <w:sz w:val="22"/>
          <w:szCs w:val="22"/>
        </w:rPr>
        <w:t xml:space="preserve">.1 Настоящее Положение о закупке (новая редакция) вступает в силу </w:t>
      </w:r>
      <w:r w:rsidRPr="00AC3F45">
        <w:rPr>
          <w:b/>
          <w:sz w:val="22"/>
          <w:szCs w:val="22"/>
        </w:rPr>
        <w:t xml:space="preserve">с </w:t>
      </w:r>
      <w:r w:rsidR="003E138A">
        <w:rPr>
          <w:b/>
          <w:sz w:val="22"/>
          <w:szCs w:val="22"/>
        </w:rPr>
        <w:t>01.01</w:t>
      </w:r>
      <w:r>
        <w:rPr>
          <w:b/>
          <w:sz w:val="22"/>
          <w:szCs w:val="22"/>
        </w:rPr>
        <w:t>.</w:t>
      </w:r>
      <w:r w:rsidRPr="000E57E4">
        <w:rPr>
          <w:b/>
          <w:sz w:val="22"/>
          <w:szCs w:val="22"/>
        </w:rPr>
        <w:t>201</w:t>
      </w:r>
      <w:r w:rsidR="003E138A">
        <w:rPr>
          <w:b/>
          <w:sz w:val="22"/>
          <w:szCs w:val="22"/>
        </w:rPr>
        <w:t>9</w:t>
      </w:r>
      <w:r w:rsidRPr="000E57E4">
        <w:rPr>
          <w:b/>
          <w:sz w:val="22"/>
          <w:szCs w:val="22"/>
        </w:rPr>
        <w:t xml:space="preserve"> года</w:t>
      </w:r>
      <w:r w:rsidRPr="000E57E4">
        <w:rPr>
          <w:sz w:val="22"/>
          <w:szCs w:val="22"/>
        </w:rPr>
        <w:t>.</w:t>
      </w:r>
    </w:p>
    <w:p w14:paraId="36D8B00B"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.2 Положение (новая редакция) подлежит утверждению Наблюдательным советом учреждения.</w:t>
      </w:r>
    </w:p>
    <w:p w14:paraId="31E67994" w14:textId="77777777" w:rsidR="00D706A9" w:rsidRPr="00AC3F45" w:rsidRDefault="00D706A9" w:rsidP="00D706A9">
      <w:pPr>
        <w:pStyle w:val="a7"/>
        <w:tabs>
          <w:tab w:val="left" w:pos="1276"/>
        </w:tabs>
        <w:ind w:left="0" w:firstLine="284"/>
        <w:jc w:val="both"/>
        <w:rPr>
          <w:sz w:val="22"/>
          <w:szCs w:val="22"/>
        </w:rPr>
      </w:pPr>
      <w:r w:rsidRPr="00AC3F45">
        <w:rPr>
          <w:sz w:val="22"/>
          <w:szCs w:val="22"/>
        </w:rPr>
        <w:t>1</w:t>
      </w:r>
      <w:r w:rsidR="00F60067">
        <w:rPr>
          <w:sz w:val="22"/>
          <w:szCs w:val="22"/>
        </w:rPr>
        <w:t>4</w:t>
      </w:r>
      <w:r w:rsidRPr="00AC3F45">
        <w:rPr>
          <w:sz w:val="22"/>
          <w:szCs w:val="22"/>
        </w:rPr>
        <w:t xml:space="preserve">.3 В силу положений статьи 4 и пункта 2 статьи 422 Гражданского кодекса РФ условия договоров заключенных учреждением </w:t>
      </w:r>
      <w:r w:rsidRPr="00AC3F45">
        <w:rPr>
          <w:b/>
          <w:sz w:val="22"/>
          <w:szCs w:val="22"/>
        </w:rPr>
        <w:t>до 01 января 2014 года</w:t>
      </w:r>
      <w:r w:rsidRPr="00AC3F45">
        <w:rPr>
          <w:sz w:val="22"/>
          <w:szCs w:val="22"/>
        </w:rPr>
        <w:t xml:space="preserve"> (даты начала действия </w:t>
      </w:r>
      <w:r w:rsidR="00522703">
        <w:rPr>
          <w:sz w:val="22"/>
          <w:szCs w:val="22"/>
        </w:rPr>
        <w:t>Закона № 223-ФЗ</w:t>
      </w:r>
      <w:r w:rsidRPr="00AC3F45">
        <w:rPr>
          <w:sz w:val="22"/>
          <w:szCs w:val="22"/>
        </w:rPr>
        <w:t xml:space="preserve"> в отношении муниципальных автономных учреждений), сохраняют свою силу и продолжают действовать вплоть до полного исполнения своих обязательств сторонами в рамках указанных договоров (в </w:t>
      </w:r>
      <w:proofErr w:type="spellStart"/>
      <w:r w:rsidRPr="00AC3F45">
        <w:rPr>
          <w:sz w:val="22"/>
          <w:szCs w:val="22"/>
        </w:rPr>
        <w:t>т.ч</w:t>
      </w:r>
      <w:proofErr w:type="spellEnd"/>
      <w:r w:rsidRPr="00AC3F45">
        <w:rPr>
          <w:sz w:val="22"/>
          <w:szCs w:val="22"/>
        </w:rPr>
        <w:t>. в части пролонгации (продления срока действия) указанных договоров, если такая возможность была предусмотрена первоначальным договором).</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5" w:name="sub_110"/>
      <w:bookmarkEnd w:id="124"/>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392F5537" w14:textId="77777777" w:rsidR="00E8084D" w:rsidRPr="00AC3F45" w:rsidRDefault="00F60067" w:rsidP="00E8084D">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67E4F43F" w14:textId="77777777" w:rsidR="00D706A9" w:rsidRPr="00DF1492" w:rsidRDefault="00D706A9" w:rsidP="00D706A9">
      <w:pPr>
        <w:pStyle w:val="a7"/>
        <w:tabs>
          <w:tab w:val="left" w:pos="880"/>
        </w:tabs>
        <w:ind w:left="0" w:firstLine="284"/>
        <w:jc w:val="both"/>
        <w:rPr>
          <w:sz w:val="22"/>
          <w:szCs w:val="22"/>
        </w:rPr>
      </w:pPr>
    </w:p>
    <w:bookmarkEnd w:id="120"/>
    <w:bookmarkEnd w:id="121"/>
    <w:bookmarkEnd w:id="125"/>
    <w:p w14:paraId="557B09D9" w14:textId="77777777" w:rsidR="00D706A9" w:rsidRPr="00AC3F45" w:rsidRDefault="00D706A9" w:rsidP="00D706A9">
      <w:pPr>
        <w:pageBreakBefore/>
        <w:tabs>
          <w:tab w:val="left" w:pos="540"/>
          <w:tab w:val="left" w:pos="900"/>
        </w:tabs>
        <w:jc w:val="right"/>
        <w:rPr>
          <w:b/>
          <w:sz w:val="22"/>
          <w:szCs w:val="22"/>
        </w:rPr>
      </w:pPr>
      <w:r w:rsidRPr="00AC3F45">
        <w:rPr>
          <w:b/>
          <w:sz w:val="22"/>
          <w:szCs w:val="22"/>
        </w:rPr>
        <w:lastRenderedPageBreak/>
        <w:t>Приложение 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D706A9">
      <w:pPr>
        <w:numPr>
          <w:ilvl w:val="0"/>
          <w:numId w:val="22"/>
        </w:numPr>
        <w:tabs>
          <w:tab w:val="left" w:pos="0"/>
          <w:tab w:val="left" w:pos="284"/>
        </w:tabs>
        <w:autoSpaceDE w:val="0"/>
        <w:ind w:left="0" w:firstLine="0"/>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D706A9">
      <w:pPr>
        <w:numPr>
          <w:ilvl w:val="0"/>
          <w:numId w:val="22"/>
        </w:numPr>
        <w:tabs>
          <w:tab w:val="left" w:pos="0"/>
          <w:tab w:val="left" w:pos="284"/>
        </w:tabs>
        <w:autoSpaceDE w:val="0"/>
        <w:ind w:left="0" w:firstLine="0"/>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7073EC" w:rsidRDefault="00D706A9" w:rsidP="00904B36">
            <w:pPr>
              <w:pStyle w:val="affa"/>
              <w:tabs>
                <w:tab w:val="clear" w:pos="1980"/>
              </w:tabs>
              <w:ind w:left="72" w:firstLine="0"/>
              <w:jc w:val="center"/>
              <w:rPr>
                <w:b/>
                <w:sz w:val="21"/>
                <w:szCs w:val="21"/>
              </w:rPr>
            </w:pPr>
            <w:r w:rsidRPr="007073EC">
              <w:rPr>
                <w:b/>
                <w:sz w:val="21"/>
                <w:szCs w:val="21"/>
              </w:rPr>
              <w:t xml:space="preserve">Номер </w:t>
            </w:r>
            <w:r w:rsidRPr="007073EC">
              <w:rPr>
                <w:b/>
                <w:sz w:val="21"/>
                <w:szCs w:val="21"/>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З</w:t>
            </w:r>
            <w:r w:rsidR="001B3059">
              <w:rPr>
                <w:b/>
                <w:sz w:val="21"/>
                <w:szCs w:val="21"/>
              </w:rPr>
              <w:t>начимость критериев в процентах*</w:t>
            </w:r>
          </w:p>
          <w:p w14:paraId="147C140C" w14:textId="77777777" w:rsidR="00D706A9" w:rsidRPr="007073EC" w:rsidRDefault="00D706A9" w:rsidP="00904B36">
            <w:pPr>
              <w:pStyle w:val="affa"/>
              <w:tabs>
                <w:tab w:val="clear" w:pos="1980"/>
              </w:tabs>
              <w:ind w:left="0" w:firstLine="0"/>
              <w:jc w:val="center"/>
              <w:rPr>
                <w:b/>
                <w:sz w:val="21"/>
                <w:szCs w:val="21"/>
              </w:rPr>
            </w:pPr>
          </w:p>
          <w:p w14:paraId="7719BD03" w14:textId="77777777" w:rsidR="00D706A9" w:rsidRPr="007073EC" w:rsidRDefault="00D706A9" w:rsidP="00904B36">
            <w:pPr>
              <w:pStyle w:val="affa"/>
              <w:tabs>
                <w:tab w:val="clear" w:pos="1980"/>
              </w:tabs>
              <w:ind w:left="0" w:firstLine="0"/>
              <w:jc w:val="center"/>
              <w:rPr>
                <w:b/>
                <w:sz w:val="21"/>
                <w:szCs w:val="21"/>
              </w:rPr>
            </w:pPr>
            <w:r w:rsidRPr="007073EC">
              <w:rPr>
                <w:b/>
                <w:sz w:val="21"/>
                <w:szCs w:val="21"/>
              </w:rPr>
              <w:t>Точная значимость критерия должна быть установлена 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674944ED" w14:textId="77777777" w:rsidR="00D706A9" w:rsidRPr="00B83E44" w:rsidRDefault="00D706A9" w:rsidP="00904B36">
            <w:pPr>
              <w:pStyle w:val="affa"/>
              <w:tabs>
                <w:tab w:val="clear" w:pos="1980"/>
              </w:tabs>
              <w:ind w:left="0" w:firstLine="0"/>
              <w:rPr>
                <w:sz w:val="20"/>
                <w:szCs w:val="20"/>
              </w:rPr>
            </w:pPr>
            <w:r w:rsidRPr="00B83E44">
              <w:rPr>
                <w:sz w:val="20"/>
                <w:szCs w:val="20"/>
              </w:rPr>
              <w:t>Максимальный приемлемый срок и минимальный приемлемый срок.</w:t>
            </w:r>
          </w:p>
          <w:p w14:paraId="00E621C0" w14:textId="77777777" w:rsidR="00D706A9" w:rsidRDefault="00D706A9" w:rsidP="00904B36">
            <w:pPr>
              <w:pStyle w:val="affa"/>
              <w:ind w:left="0" w:firstLine="0"/>
              <w:rPr>
                <w:sz w:val="20"/>
                <w:szCs w:val="20"/>
              </w:rPr>
            </w:pP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904B36">
        <w:trPr>
          <w:trHeight w:val="1113"/>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lastRenderedPageBreak/>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260D7558" w14:textId="77777777" w:rsidR="00D706A9" w:rsidRPr="00B83E44" w:rsidRDefault="00D706A9" w:rsidP="00904B36">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25pt" o:ole="" filled="t">
            <v:fill color2="black"/>
            <v:imagedata r:id="rId12" o:title=""/>
          </v:shape>
          <o:OLEObject Type="Embed" ProgID="Microsoft" ShapeID="_x0000_i1025" DrawAspect="Content" ObjectID="_1607445383" r:id="rId13"/>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w:lastRenderedPageBreak/>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25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0C4EDF" w:rsidRDefault="000C4EDF"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0C4EDF" w:rsidRDefault="000C4EDF" w:rsidP="00D706A9">
                              <w:pPr>
                                <w:rPr>
                                  <w:b/>
                                  <w:i/>
                                  <w:iCs/>
                                  <w:color w:val="000000"/>
                                  <w:sz w:val="16"/>
                                  <w:szCs w:val="16"/>
                                  <w:lang w:val="en-US"/>
                                </w:rPr>
                              </w:pPr>
                              <w:proofErr w:type="spellStart"/>
                              <w:r>
                                <w:rPr>
                                  <w:b/>
                                  <w:i/>
                                  <w:iCs/>
                                  <w:color w:val="000000"/>
                                  <w:sz w:val="16"/>
                                  <w:szCs w:val="16"/>
                                  <w:lang w:val="en-US"/>
                                </w:rPr>
                                <w:t>i</w:t>
                              </w:r>
                              <w:proofErr w:type="spellEnd"/>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0C4EDF" w:rsidRDefault="000C4EDF"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0C4EDF" w:rsidRDefault="000C4EDF"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0C4EDF" w:rsidRDefault="000C4EDF"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0C4EDF" w:rsidRDefault="000C4EDF"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4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0C4EDF" w:rsidRDefault="000C4EDF" w:rsidP="00D706A9">
                              <w:pPr>
                                <w:rPr>
                                  <w:b/>
                                  <w:i/>
                                  <w:iCs/>
                                  <w:color w:val="000000"/>
                                  <w:sz w:val="16"/>
                                  <w:szCs w:val="16"/>
                                  <w:lang w:val="en-US"/>
                                </w:rPr>
                              </w:pPr>
                              <w:proofErr w:type="spellStart"/>
                              <w:r>
                                <w:rPr>
                                  <w:b/>
                                  <w:i/>
                                  <w:iCs/>
                                  <w:color w:val="000000"/>
                                  <w:sz w:val="16"/>
                                  <w:szCs w:val="16"/>
                                  <w:lang w:val="en-US"/>
                                </w:rPr>
                                <w:t>i</w:t>
                              </w:r>
                              <w:proofErr w:type="spellEnd"/>
                            </w:p>
                          </w:txbxContent>
                        </wps:txbx>
                        <wps:bodyPr rot="0" vert="horz" wrap="none" lIns="0" tIns="0" rIns="0" bIns="0" anchor="t" anchorCtr="0">
                          <a:noAutofit/>
                        </wps:bodyPr>
                      </wps:wsp>
                      <wps:wsp>
                        <wps:cNvPr id="27" name="Text Box 12"/>
                        <wps:cNvSpPr txBox="1">
                          <a:spLocks noChangeArrowheads="1"/>
                        </wps:cNvSpPr>
                        <wps:spPr bwMode="auto">
                          <a:xfrm>
                            <a:off x="1868" y="689"/>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0C4EDF" w:rsidRDefault="000C4EDF"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28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0C4EDF" w:rsidRDefault="000C4EDF"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0C4EDF" w:rsidRDefault="000C4EDF"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0C4EDF" w:rsidRDefault="000C4EDF"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58"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0C4EDF" w:rsidRDefault="000C4EDF"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1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0C4EDF" w:rsidRDefault="000C4EDF"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0C4EDF" w:rsidRDefault="000C4EDF"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0C4EDF" w:rsidRDefault="000C4EDF"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xmlns:w15="http://schemas.microsoft.com/office/word/2012/wordml" xmlns:mv="urn:schemas-microsoft-com:mac:vml" xmlns:mo="http://schemas.microsoft.com/office/mac/office/2008/main">
            <w:pict>
              <v:group w14:anchorId="0C28F990" id="_x0413__x0440__x0443__x043f__x043f__x0430__x0020_17" o:spid="_x0000_s1026" style="width:174.6pt;height:99.6pt;mso-position-horizontal-relative:char;mso-position-vertical-relative:line" coordsize="3492,19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">
                <v:rect id="Rectangle_x0020_3" o:spid="_x0000_s1027" style="position:absolute;width:3492;height:19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XXNfwgAA&#10;ANsAAAAPAAAAZHJzL2Rvd25yZXYueG1sRI9Pi8JADMXvC36HIYK3darCrlRH8Q+C13YFPYZObKud&#10;TOmMWr/95rCwt4T38t4vy3XvGvWkLtSeDUzGCSjiwtuaSwOnn8PnHFSIyBYbz2TgTQHWq8HHElPr&#10;X5zRM4+lkhAOKRqoYmxTrUNRkcMw9i2xaFffOYyydqW2Hb4k3DV6miRf2mHN0lBhS7uKinv+cAZm&#10;NL9djttsn+1cfr/VZ37b75kxo2G/WYCK1Md/89/10Qq+wMovMoBe/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dc1/CAAAA2wAAAA8AAAAAAAAAAAAAAAAAlwIAAGRycy9kb3du&#10;cmV2LnhtbFBLBQYAAAAABAAEAPUAAACGAwAAAAA=&#10;" filled="f" stroked="f" strokecolor="#3465af">
                  <v:stroke joinstyle="round"/>
                </v:rect>
                <v:rect id="Rectangle_x0020_4" o:spid="_x0000_s1028" style="position:absolute;left:540;top:540;width:2412;height:91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NoVxAAA&#10;ANsAAAAPAAAAZHJzL2Rvd25yZXYueG1sRE9La8JAEL4X/A/LCL0U3aQHsTGrFEtLCyL4ItcxO83D&#10;7GzIbjX667sFobf5+J6TLnrTiDN1rrKsIB5HIIhzqysuFOx376MpCOeRNTaWScGVHCzmg4cUE20v&#10;vKHz1hcihLBLUEHpfZtI6fKSDLqxbYkD9207gz7ArpC6w0sIN418jqKJNFhxaCixpWVJ+Wn7YxRk&#10;12kdZcfVZPe2/9L0UT/Fh9taqcdh/zoD4an3/+K7+1OH+S/w90s4QM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vzaFcQAAADbAAAADwAAAAAAAAAAAAAAAACXAgAAZHJzL2Rv&#10;d25yZXYueG1sUEsFBgAAAAAEAAQA9QAAAIgDAAAAAA==&#10;" stroked="f" strokecolor="#3465af">
                  <v:stroke joinstyle="round"/>
                  <v:shadow color="gray" opacity="1" mv:blur="0" offset="2pt,2pt"/>
                </v:rect>
                <v:shapetype id="_x0000_t202" coordsize="21600,21600" o:spt="202" path="m0,0l0,21600,21600,21600,21600,0xe">
                  <v:stroke joinstyle="miter"/>
                  <v:path gradientshapeok="t" o:connecttype="rect"/>
                </v:shapetype>
                <v:shape id="Text_x0020_Box_x0020_5" o:spid="_x0000_s1029" type="#_x0000_t202" style="position:absolute;left:610;top:854;width:30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aCWvgAA&#10;ANsAAAAPAAAAZHJzL2Rvd25yZXYueG1sRE9Na8JAEL0X/A/LCN7qRpFWoquIYJDeahWvQ3bMBrMz&#10;Ibua+O+7h0KPj/e93g6+UU/qQi1sYDbNQBGXYmuuDJx/Du9LUCEiW2yEycCLAmw3o7c15lZ6/qbn&#10;KVYqhXDI0YCLsc21DqUjj2EqLXHibtJ5jAl2lbYd9incN3qeZR/aY82pwWFLe0fl/fTwBjTePy8z&#10;dEWx+JJK+kwKvi6MmYyH3QpUpCH+i//cR2tgntanL+kH6M0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BFWglr4AAADbAAAADwAAAAAAAAAAAAAAAACXAgAAZHJzL2Rvd25yZXYu&#10;eG1sUEsFBgAAAAAEAAQA9QAAAIIDAAAAAA==&#10;" filled="f" stroked="f" strokecolor="#3465af">
                  <v:stroke joinstyle="round"/>
                  <v:textbox inset="0,0,0,0">
                    <w:txbxContent>
                      <w:p w14:paraId="03792808" w14:textId="77777777" w:rsidR="000C4EDF" w:rsidRDefault="000C4EDF" w:rsidP="00D706A9">
                        <w:pPr>
                          <w:rPr>
                            <w:i/>
                            <w:iCs/>
                            <w:color w:val="000000"/>
                          </w:rPr>
                        </w:pPr>
                        <w:r>
                          <w:rPr>
                            <w:i/>
                            <w:iCs/>
                            <w:color w:val="000000"/>
                            <w:lang w:val="en-US"/>
                          </w:rPr>
                          <w:t>R</w:t>
                        </w:r>
                        <w:r>
                          <w:rPr>
                            <w:i/>
                            <w:iCs/>
                            <w:color w:val="000000"/>
                          </w:rPr>
                          <w:t>в</w:t>
                        </w:r>
                      </w:p>
                    </w:txbxContent>
                  </v:textbox>
                </v:shape>
                <v:shape id="Text_x0020_Box_x0020_6" o:spid="_x0000_s1030" type="#_x0000_t202" style="position:absolute;left:813;top:974;width:82;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GQUNwQAA&#10;ANsAAAAPAAAAZHJzL2Rvd25yZXYueG1sRI9Ba8JAFITvBf/D8gRvdRORVqKriNAgvdW2eH1kn9lg&#10;9r2Q3Zr4791CocdhZr5hNrvRt+pGfWiEDeTzDBRxJbbh2sDX59vzClSIyBZbYTJwpwC77eRpg4WV&#10;gT/odoq1ShAOBRpwMXaF1qFy5DHMpSNO3kV6jzHJvta2xyHBfasXWfaiPTacFhx2dHBUXU8/3oDG&#10;6+t3jq4sl+9Sy5BJyeelMbPpuF+DijTG//Bf+2gNLHL4/ZJ+gN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xkFDcEAAADbAAAADwAAAAAAAAAAAAAAAACXAgAAZHJzL2Rvd25y&#10;ZXYueG1sUEsFBgAAAAAEAAQA9QAAAIUDAAAAAA==&#10;" filled="f" stroked="f" strokecolor="#3465af">
                  <v:stroke joinstyle="round"/>
                  <v:textbox inset="0,0,0,0">
                    <w:txbxContent>
                      <w:p w14:paraId="02F782A8" w14:textId="77777777" w:rsidR="000C4EDF" w:rsidRDefault="000C4EDF"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_x0020_Box_x0020_7" o:spid="_x0000_s1031" type="#_x0000_t202" style="position:absolute;left:868;top:854;width:138;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5t6wQAA&#10;ANsAAAAPAAAAZHJzL2Rvd25yZXYueG1sRI9Ba8JAFITvBf/D8gRvdWOQVqKriNAgvdW2eH1kn9lg&#10;9r2Q3Zr4791CocdhZr5hNrvRt+pGfWiEDSzmGSjiSmzDtYGvz7fnFagQkS22wmTgTgF228nTBgsr&#10;A3/Q7RRrlSAcCjTgYuwKrUPlyGOYS0ecvIv0HmOSfa1tj0OC+1bnWfaiPTacFhx2dHBUXU8/3oDG&#10;6+v3Al1ZLt+lliGTks9LY2bTcb8GFWmM/+G/9tEayHP4/ZJ+gN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8ubesEAAADbAAAADwAAAAAAAAAAAAAAAACXAgAAZHJzL2Rvd25y&#10;ZXYueG1sUEsFBgAAAAAEAAQA9QAAAIUDAAAAAA==&#10;" filled="f" stroked="f" strokecolor="#3465af">
                  <v:stroke joinstyle="round"/>
                  <v:textbox inset="0,0,0,0">
                    <w:txbxContent>
                      <w:p w14:paraId="26FB61AD" w14:textId="77777777" w:rsidR="000C4EDF" w:rsidRDefault="000C4EDF" w:rsidP="00D706A9">
                        <w:pPr>
                          <w:rPr>
                            <w:b/>
                            <w:color w:val="000000"/>
                            <w:lang w:val="en-US"/>
                          </w:rPr>
                        </w:pPr>
                        <w:r>
                          <w:rPr>
                            <w:b/>
                            <w:color w:val="000000"/>
                            <w:lang w:val="en-US"/>
                          </w:rPr>
                          <w:t>=</w:t>
                        </w:r>
                      </w:p>
                    </w:txbxContent>
                  </v:textbox>
                </v:shape>
                <v:shape id="Text_x0020_Box_x0020_8" o:spid="_x0000_s1032" type="#_x0000_t202" style="position:absolute;left:1368;top:629;width:322;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hz7hwQAA&#10;ANsAAAAPAAAAZHJzL2Rvd25yZXYueG1sRI9La8MwEITvhfwHsYXeGjkPmuJGCaEQU3LLi1wXa2uZ&#10;WLvGUmP331eBQI/DzHzDLNeDb9SNulALG5iMM1DEpdiaKwOn4/b1HVSIyBYbYTLwSwHWq9HTEnMr&#10;Pe/pdoiVShAOORpwMba51qF05DGMpSVO3rd0HmOSXaVth32C+0ZPs+xNe6w5LThs6dNReT38eAMa&#10;r4vzBF1RzHdSSZ9JwZe5MS/Pw+YDVKQh/ocf7S9rYDqD+5f0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9Ic+4cEAAADbAAAADwAAAAAAAAAAAAAAAACXAgAAZHJzL2Rvd25y&#10;ZXYueG1sUEsFBgAAAAAEAAQA9QAAAIUDAAAAAA==&#10;" filled="f" stroked="f" strokecolor="#3465af">
                  <v:stroke joinstyle="round"/>
                  <v:textbox inset="0,0,0,0">
                    <w:txbxContent>
                      <w:p w14:paraId="46A97622" w14:textId="77777777" w:rsidR="000C4EDF" w:rsidRDefault="000C4EDF" w:rsidP="00D706A9">
                        <w:pPr>
                          <w:rPr>
                            <w:b/>
                            <w:i/>
                            <w:iCs/>
                            <w:color w:val="000000"/>
                            <w:sz w:val="16"/>
                            <w:szCs w:val="16"/>
                            <w:lang w:val="en-US"/>
                          </w:rPr>
                        </w:pPr>
                        <w:r>
                          <w:rPr>
                            <w:b/>
                            <w:i/>
                            <w:iCs/>
                            <w:color w:val="000000"/>
                            <w:sz w:val="16"/>
                            <w:szCs w:val="16"/>
                            <w:lang w:val="en-US"/>
                          </w:rPr>
                          <w:t>max</w:t>
                        </w:r>
                      </w:p>
                    </w:txbxContent>
                  </v:textbox>
                </v:shape>
                <v:shape id="Text_x0020_Box_x0020_9" o:spid="_x0000_s1033" type="#_x0000_t202" style="position:absolute;left:1223;top:689;width:21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bqaVwQAA&#10;ANsAAAAPAAAAZHJzL2Rvd25yZXYueG1sRI/NasMwEITvhbyD2EJujZxgmuBGCSVQE3prfsh1sbaW&#10;ibVrLDV2374qBHIcZuYbZr0dfatu1IdG2MB8loEirsQ2XBs4HT9eVqBCRLbYCpOBXwqw3Uye1lhY&#10;GfiLbodYqwThUKABF2NXaB0qRx7DTDri5H1L7zEm2dfa9jgkuG/1IstetceG04LDjnaOquvhxxvQ&#10;eF2e5+jKMv+UWoZMSr7kxkyfx/c3UJHG+Ajf23trYJHD/5f0A/Tm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26mlcEAAADbAAAADwAAAAAAAAAAAAAAAACXAgAAZHJzL2Rvd25y&#10;ZXYueG1sUEsFBgAAAAAEAAQA9QAAAIUDAAAAAA==&#10;" filled="f" stroked="f" strokecolor="#3465af">
                  <v:stroke joinstyle="round"/>
                  <v:textbox inset="0,0,0,0">
                    <w:txbxContent>
                      <w:p w14:paraId="3A8B86AA" w14:textId="77777777" w:rsidR="000C4EDF" w:rsidRDefault="000C4EDF" w:rsidP="00D706A9">
                        <w:pPr>
                          <w:rPr>
                            <w:b/>
                            <w:i/>
                            <w:iCs/>
                            <w:color w:val="000000"/>
                          </w:rPr>
                        </w:pPr>
                        <w:r>
                          <w:rPr>
                            <w:b/>
                            <w:i/>
                            <w:iCs/>
                            <w:color w:val="000000"/>
                          </w:rPr>
                          <w:t>В</w:t>
                        </w:r>
                      </w:p>
                    </w:txbxContent>
                  </v:textbox>
                </v:shape>
                <v:shape id="Text_x0020_Box_x0020_10" o:spid="_x0000_s1034" type="#_x0000_t202" style="position:absolute;left:1675;top:689;width:8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IgMOwgAA&#10;ANsAAAAPAAAAZHJzL2Rvd25yZXYueG1sRI9Ba8JAFITvBf/D8gremo1ibUldRQRD8VZt6fWRfc0G&#10;s++F7GrSf+8WCh6HmfmGWW1G36or9aERNjDLclDEldiGawOfp/3TK6gQkS22wmTglwJs1pOHFRZW&#10;Bv6g6zHWKkE4FGjAxdgVWofKkceQSUecvB/pPcYk+1rbHocE962e5/lSe2w4LTjsaOeoOh8v3oDG&#10;88vXDF1ZLg5Sy5BLyd8LY6aP4/YNVKQx3sP/7XdrYP4Mf1/SD9D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iAw7CAAAA2wAAAA8AAAAAAAAAAAAAAAAAlwIAAGRycy9kb3du&#10;cmV2LnhtbFBLBQYAAAAABAAEAPUAAACGAwAAAAA=&#10;" filled="f" stroked="f" strokecolor="#3465af">
                  <v:stroke joinstyle="round"/>
                  <v:textbox inset="0,0,0,0">
                    <w:txbxContent>
                      <w:p w14:paraId="1B8B9FE1" w14:textId="77777777" w:rsidR="000C4EDF" w:rsidRDefault="000C4EDF" w:rsidP="00D706A9">
                        <w:pPr>
                          <w:rPr>
                            <w:b/>
                            <w:color w:val="000000"/>
                            <w:lang w:val="en-US"/>
                          </w:rPr>
                        </w:pPr>
                        <w:r>
                          <w:rPr>
                            <w:b/>
                            <w:color w:val="000000"/>
                            <w:lang w:val="en-US"/>
                          </w:rPr>
                          <w:t>-</w:t>
                        </w:r>
                      </w:p>
                    </w:txbxContent>
                  </v:textbox>
                </v:shape>
                <v:shape id="Text_x0020_Box_x0020_11" o:spid="_x0000_s1035" type="#_x0000_t202" style="position:absolute;left:2013;top:629;width:82;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8J15wQAA&#10;ANsAAAAPAAAAZHJzL2Rvd25yZXYueG1sRI9fa8JAEMTfC/0Oxxb6Vi+KqERPEcFQ+lb/4OuSW3PB&#10;3G7IXU367XsFwcdhZn7DrDaDb9SdulALGxiPMlDEpdiaKwOn4/5jASpEZIuNMBn4pQCb9evLCnMr&#10;PX/T/RArlSAccjTgYmxzrUPpyGMYSUucvKt0HmOSXaVth32C+0ZPsmymPdacFhy2tHNU3g4/3oDG&#10;2/w8RlcU0y+ppM+k4MvUmPe3YbsEFWmIz/Cj/WkNTGbw/yX9A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PCdecEAAADbAAAADwAAAAAAAAAAAAAAAACXAgAAZHJzL2Rvd25y&#10;ZXYueG1sUEsFBgAAAAAEAAQA9QAAAIUDAAAAAA==&#10;" filled="f" stroked="f" strokecolor="#3465af">
                  <v:stroke joinstyle="round"/>
                  <v:textbox inset="0,0,0,0">
                    <w:txbxContent>
                      <w:p w14:paraId="34D105E9" w14:textId="77777777" w:rsidR="000C4EDF" w:rsidRDefault="000C4EDF" w:rsidP="00D706A9">
                        <w:pPr>
                          <w:rPr>
                            <w:b/>
                            <w:i/>
                            <w:iCs/>
                            <w:color w:val="000000"/>
                            <w:sz w:val="16"/>
                            <w:szCs w:val="16"/>
                            <w:lang w:val="en-US"/>
                          </w:rPr>
                        </w:pPr>
                        <w:proofErr w:type="spellStart"/>
                        <w:r>
                          <w:rPr>
                            <w:b/>
                            <w:i/>
                            <w:iCs/>
                            <w:color w:val="000000"/>
                            <w:sz w:val="16"/>
                            <w:szCs w:val="16"/>
                            <w:lang w:val="en-US"/>
                          </w:rPr>
                          <w:t>i</w:t>
                        </w:r>
                        <w:proofErr w:type="spellEnd"/>
                      </w:p>
                    </w:txbxContent>
                  </v:textbox>
                </v:shape>
                <v:shape id="Text_x0020_Box_x0020_12" o:spid="_x0000_s1036" type="#_x0000_t202" style="position:absolute;left:1868;top:689;width:21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vDjiwQAA&#10;ANsAAAAPAAAAZHJzL2Rvd25yZXYueG1sRI9Ba8JAFITvBf/D8gRvdaNIldRVimAQb7VKr4/sazaY&#10;fS9kVxP/vVso9DjMzDfMejv4Rt2pC7Wwgdk0A0Vciq25MnD+2r+uQIWIbLERJgMPCrDdjF7WmFvp&#10;+ZPup1ipBOGQowEXY5trHUpHHsNUWuLk/UjnMSbZVdp22Ce4b/Q8y960x5rTgsOWdo7K6+nmDWi8&#10;Li8zdEWxOEolfSYFfy+MmYyHj3dQkYb4H/5rH6yB+RJ+v6QfoD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w44sEAAADbAAAADwAAAAAAAAAAAAAAAACXAgAAZHJzL2Rvd25y&#10;ZXYueG1sUEsFBgAAAAAEAAQA9QAAAIUDAAAAAA==&#10;" filled="f" stroked="f" strokecolor="#3465af">
                  <v:stroke joinstyle="round"/>
                  <v:textbox inset="0,0,0,0">
                    <w:txbxContent>
                      <w:p w14:paraId="178A7A46" w14:textId="77777777" w:rsidR="000C4EDF" w:rsidRDefault="000C4EDF" w:rsidP="00D706A9">
                        <w:pPr>
                          <w:rPr>
                            <w:b/>
                            <w:i/>
                            <w:iCs/>
                            <w:color w:val="000000"/>
                          </w:rPr>
                        </w:pPr>
                        <w:r>
                          <w:rPr>
                            <w:b/>
                            <w:i/>
                            <w:iCs/>
                            <w:color w:val="000000"/>
                          </w:rPr>
                          <w:t>В</w:t>
                        </w:r>
                      </w:p>
                    </w:txbxContent>
                  </v:textbox>
                </v:shape>
                <v:shape id="Text_x0020_Box_x0020_13" o:spid="_x0000_s1037" type="#_x0000_t202" style="position:absolute;left:1263;top:1034;width:322;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I6yQvgAA&#10;ANsAAAAPAAAAZHJzL2Rvd25yZXYueG1sRE9Na8JAEL0X/A/LCN7qRpFWoquIYJDeahWvQ3bMBrMz&#10;Ibua+O+7h0KPj/e93g6+UU/qQi1sYDbNQBGXYmuuDJx/Du9LUCEiW2yEycCLAmw3o7c15lZ6/qbn&#10;KVYqhXDI0YCLsc21DqUjj2EqLXHibtJ5jAl2lbYd9incN3qeZR/aY82pwWFLe0fl/fTwBjTePy8z&#10;dEWx+JJK+kwKvi6MmYyH3QpUpCH+i//cR2tgnsamL+kH6M0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OskL4AAADbAAAADwAAAAAAAAAAAAAAAACXAgAAZHJzL2Rvd25yZXYu&#10;eG1sUEsFBgAAAAAEAAQA9QAAAIIDAAAAAA==&#10;" filled="f" stroked="f" strokecolor="#3465af">
                  <v:stroke joinstyle="round"/>
                  <v:textbox inset="0,0,0,0">
                    <w:txbxContent>
                      <w:p w14:paraId="20799C1D" w14:textId="77777777" w:rsidR="000C4EDF" w:rsidRDefault="000C4EDF" w:rsidP="00D706A9">
                        <w:pPr>
                          <w:rPr>
                            <w:b/>
                            <w:i/>
                            <w:iCs/>
                            <w:color w:val="000000"/>
                            <w:sz w:val="16"/>
                            <w:szCs w:val="16"/>
                            <w:lang w:val="en-US"/>
                          </w:rPr>
                        </w:pPr>
                        <w:r>
                          <w:rPr>
                            <w:b/>
                            <w:i/>
                            <w:iCs/>
                            <w:color w:val="000000"/>
                            <w:sz w:val="16"/>
                            <w:szCs w:val="16"/>
                            <w:lang w:val="en-US"/>
                          </w:rPr>
                          <w:t>max</w:t>
                        </w:r>
                      </w:p>
                    </w:txbxContent>
                  </v:textbox>
                </v:shape>
                <v:shape id="Text_x0020_Box_x0020_14" o:spid="_x0000_s1038" type="#_x0000_t202" style="position:absolute;left:1118;top:1094;width:21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wkLwgAA&#10;ANsAAAAPAAAAZHJzL2Rvd25yZXYueG1sRI9Ba8JAFITvBf/D8gremo0itU1dRQRD8VZt6fWRfc0G&#10;s++F7GrSf+8WCh6HmfmGWW1G36or9aERNjDLclDEldiGawOfp/3TC6gQkS22wmTglwJs1pOHFRZW&#10;Bv6g6zHWKkE4FGjAxdgVWofKkceQSUecvB/pPcYk+1rbHocE962e5/mz9thwWnDY0c5RdT5evAGN&#10;5+XXDF1ZLg5Sy5BLyd8LY6aP4/YNVKQx3sP/7XdrYP4Kf1/SD9Dr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vCQvCAAAA2wAAAA8AAAAAAAAAAAAAAAAAlwIAAGRycy9kb3du&#10;cmV2LnhtbFBLBQYAAAAABAAEAPUAAACGAwAAAAA=&#10;" filled="f" stroked="f" strokecolor="#3465af">
                  <v:stroke joinstyle="round"/>
                  <v:textbox inset="0,0,0,0">
                    <w:txbxContent>
                      <w:p w14:paraId="242C9713" w14:textId="77777777" w:rsidR="000C4EDF" w:rsidRDefault="000C4EDF" w:rsidP="00D706A9">
                        <w:pPr>
                          <w:rPr>
                            <w:b/>
                            <w:i/>
                            <w:iCs/>
                            <w:color w:val="000000"/>
                          </w:rPr>
                        </w:pPr>
                        <w:r>
                          <w:rPr>
                            <w:b/>
                            <w:i/>
                            <w:iCs/>
                            <w:color w:val="000000"/>
                          </w:rPr>
                          <w:t>В</w:t>
                        </w:r>
                      </w:p>
                    </w:txbxContent>
                  </v:textbox>
                </v:shape>
                <v:shape id="Text_x0020_Box_x0020_15" o:spid="_x0000_s1039" type="#_x0000_t202" style="position:absolute;left:1570;top:1094;width:8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jDZLvgAA&#10;ANsAAAAPAAAAZHJzL2Rvd25yZXYueG1sRE9La8JAEL4X/A/LCN7qxipVoqtIwVB6qw+8DtkxG8zO&#10;hOxq0n/fPRR6/Pjem93gG/WkLtTCBmbTDBRxKbbmysD5dHhdgQoR2WIjTAZ+KMBuO3rZYG6l5296&#10;HmOlUgiHHA24GNtc61A68him0hIn7iadx5hgV2nbYZ/CfaPfsuxde6w5NThs6cNReT8+vAGN9+Vl&#10;hq4oFl9SSZ9JwdeFMZPxsF+DijTEf/Gf+9MamKf16Uv6AXr7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Yw2S74AAADbAAAADwAAAAAAAAAAAAAAAACXAgAAZHJzL2Rvd25yZXYu&#10;eG1sUEsFBgAAAAAEAAQA9QAAAIIDAAAAAA==&#10;" filled="f" stroked="f" strokecolor="#3465af">
                  <v:stroke joinstyle="round"/>
                  <v:textbox inset="0,0,0,0">
                    <w:txbxContent>
                      <w:p w14:paraId="3B8DB453" w14:textId="77777777" w:rsidR="000C4EDF" w:rsidRDefault="000C4EDF" w:rsidP="00D706A9">
                        <w:pPr>
                          <w:rPr>
                            <w:b/>
                            <w:color w:val="000000"/>
                            <w:lang w:val="en-US"/>
                          </w:rPr>
                        </w:pPr>
                        <w:r>
                          <w:rPr>
                            <w:b/>
                            <w:color w:val="000000"/>
                            <w:lang w:val="en-US"/>
                          </w:rPr>
                          <w:t>-</w:t>
                        </w:r>
                      </w:p>
                    </w:txbxContent>
                  </v:textbox>
                </v:shape>
                <v:shape id="Text_x0020_Box_x0020_16" o:spid="_x0000_s1040" type="#_x0000_t202" style="position:absolute;left:1906;top:1034;width:296;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wJPQwQAA&#10;ANsAAAAPAAAAZHJzL2Rvd25yZXYueG1sRI9Ba8JAFITvhf6H5RW81U2q2JK6iggG6a1q6fWRfc0G&#10;s++F7NbEf+8WCh6HmfmGWa5H36oL9aERNpBPM1DEldiGawOn4+75DVSIyBZbYTJwpQDr1ePDEgsr&#10;A3/S5RBrlSAcCjTgYuwKrUPlyGOYSkecvB/pPcYk+1rbHocE961+ybKF9thwWnDY0dZRdT78egMa&#10;z69fObqynH9ILUMmJX/PjZk8jZt3UJHGeA//t/fWwCyHvy/pB+jV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sCT0MEAAADbAAAADwAAAAAAAAAAAAAAAACXAgAAZHJzL2Rvd25y&#10;ZXYueG1sUEsFBgAAAAAEAAQA9QAAAIUDAAAAAA==&#10;" filled="f" stroked="f" strokecolor="#3465af">
                  <v:stroke joinstyle="round"/>
                  <v:textbox inset="0,0,0,0">
                    <w:txbxContent>
                      <w:p w14:paraId="5CCCA412" w14:textId="77777777" w:rsidR="000C4EDF" w:rsidRDefault="000C4EDF" w:rsidP="00D706A9">
                        <w:pPr>
                          <w:rPr>
                            <w:b/>
                            <w:i/>
                            <w:iCs/>
                            <w:color w:val="000000"/>
                            <w:sz w:val="16"/>
                            <w:szCs w:val="16"/>
                            <w:lang w:val="en-US"/>
                          </w:rPr>
                        </w:pPr>
                        <w:r>
                          <w:rPr>
                            <w:b/>
                            <w:i/>
                            <w:iCs/>
                            <w:color w:val="000000"/>
                            <w:sz w:val="16"/>
                            <w:szCs w:val="16"/>
                            <w:lang w:val="en-US"/>
                          </w:rPr>
                          <w:t>min</w:t>
                        </w:r>
                      </w:p>
                    </w:txbxContent>
                  </v:textbox>
                </v:shape>
                <v:shape id="Text_x0020_Box_x0020_17" o:spid="_x0000_s1041" type="#_x0000_t202" style="position:absolute;left:1763;top:1094;width:21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Eg2nwQAA&#10;ANsAAAAPAAAAZHJzL2Rvd25yZXYueG1sRI9La8MwEITvhfwHsYXeGjkPmuJGCaEQU3LLi1wXa2uZ&#10;WLvGUmP331eBQI/DzHzDLNeDb9SNulALG5iMM1DEpdiaKwOn4/b1HVSIyBYbYTLwSwHWq9HTEnMr&#10;Pe/pdoiVShAOORpwMba51qF05DGMpSVO3rd0HmOSXaVth32C+0ZPs+xNe6w5LThs6dNReT38eAMa&#10;r4vzBF1RzHdSSZ9JwZe5MS/Pw+YDVKQh/ocf7S9rYDaF+5f0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hINp8EAAADbAAAADwAAAAAAAAAAAAAAAACXAgAAZHJzL2Rvd25y&#10;ZXYueG1sUEsFBgAAAAAEAAQA9QAAAIUDAAAAAA==&#10;" filled="f" stroked="f" strokecolor="#3465af">
                  <v:stroke joinstyle="round"/>
                  <v:textbox inset="0,0,0,0">
                    <w:txbxContent>
                      <w:p w14:paraId="0D247116" w14:textId="77777777" w:rsidR="000C4EDF" w:rsidRDefault="000C4EDF" w:rsidP="00D706A9">
                        <w:pPr>
                          <w:rPr>
                            <w:b/>
                            <w:i/>
                            <w:iCs/>
                            <w:color w:val="000000"/>
                          </w:rPr>
                        </w:pPr>
                        <w:r>
                          <w:rPr>
                            <w:b/>
                            <w:i/>
                            <w:iCs/>
                            <w:color w:val="000000"/>
                          </w:rPr>
                          <w:t>В</w:t>
                        </w:r>
                      </w:p>
                    </w:txbxContent>
                  </v:textbox>
                </v:shape>
                <v:rect id="Rectangle_x0020_18" o:spid="_x0000_s1042" style="position:absolute;left:1080;top:990;width:1092;height: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buVwwAA&#10;ANsAAAAPAAAAZHJzL2Rvd25yZXYueG1sRI/RisIwFETfF/yHcAVfFk3VZS3VKFIRlH2y6wdcmmtT&#10;bG5KE7X+vVlY8HGYmTPMatPbRtyp87VjBdNJAoK4dLrmSsH5dz9OQfiArLFxTAqe5GGzHnysMNPu&#10;wSe6F6ESEcI+QwUmhDaT0peGLPqJa4mjd3GdxRBlV0nd4SPCbSNnSfItLdYcFwy2lBsqr8XNKtht&#10;8+dxl/J59pWn14UpTp8/rldqNOy3SxCB+vAO/7cPWsF8Dn9f4g+Q6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ibuVwwAAANsAAAAPAAAAAAAAAAAAAAAAAJcCAABkcnMvZG93&#10;bnJldi54bWxQSwUGAAAAAAQABAD1AAAAhwMAAAAA&#10;" fillcolor="black" strokeweight=".26mm">
                  <v:stroke endcap="square"/>
                  <v:shadow color="gray" opacity="1" mv:blur="0" offset="2pt,2pt"/>
                </v:rect>
                <v:shape id="Text_x0020_Box_x0020_19" o:spid="_x0000_s1043" type="#_x0000_t202" style="position:absolute;left:2245;top:854;width:18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BIwQAA&#10;ANsAAAAPAAAAZHJzL2Rvd25yZXYueG1sRI9Ba8JAFITvQv/D8gq96cYarERXEcFQeqtt8frIPrPB&#10;7HshuzXpv+8WCh6HmfmG2exG36ob9aERNjCfZaCIK7EN1wY+P47TFagQkS22wmTghwLstg+TDRZW&#10;Bn6n2ynWKkE4FGjAxdgVWofKkccwk444eRfpPcYk+1rbHocE961+zrKl9thwWnDY0cFRdT19ewMa&#10;ry9fc3Rlmb9JLUMmJZ9zY54ex/0aVKQx3sP/7VdrYJHD35f0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cwSMEAAADbAAAADwAAAAAAAAAAAAAAAACXAgAAZHJzL2Rvd25y&#10;ZXYueG1sUEsFBgAAAAAEAAQA9QAAAIUDAAAAAA==&#10;" filled="f" stroked="f" strokecolor="#3465af">
                  <v:stroke joinstyle="round"/>
                  <v:textbox inset="0,0,0,0">
                    <w:txbxContent>
                      <w:p w14:paraId="56CF74E7" w14:textId="77777777" w:rsidR="000C4EDF" w:rsidRDefault="000C4EDF" w:rsidP="00D706A9">
                        <w:pPr>
                          <w:rPr>
                            <w:b/>
                            <w:color w:val="000000"/>
                          </w:rPr>
                        </w:pPr>
                        <w:r>
                          <w:rPr>
                            <w:b/>
                            <w:color w:val="000000"/>
                          </w:rPr>
                          <w:t xml:space="preserve"> х</w:t>
                        </w:r>
                      </w:p>
                    </w:txbxContent>
                  </v:textbox>
                </v:shape>
                <v:shape id="Text_x0020_Box_x0020_20" o:spid="_x0000_s1044" type="#_x0000_t202" style="position:absolute;left:2410;top:854;width:36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5XTwgAA&#10;ANsAAAAPAAAAZHJzL2Rvd25yZXYueG1sRI9Ba8JAFITvBf/D8oTe6sbW2pK6ShEaxFvV0usj+5oN&#10;Zt8L2dWk/94VBI/DzHzDLFaDb9SZulALG5hOMlDEpdiaKwOH/dfTO6gQkS02wmTgnwKslqOHBeZW&#10;ev6m8y5WKkE45GjAxdjmWofSkccwkZY4eX/SeYxJdpW2HfYJ7hv9nGVz7bHmtOCwpbWj8rg7eQMa&#10;j28/U3RFMdtKJX0mBf/OjHkcD58foCIN8R6+tTfWwMsrXL+kH6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H7ldPCAAAA2wAAAA8AAAAAAAAAAAAAAAAAlwIAAGRycy9kb3du&#10;cmV2LnhtbFBLBQYAAAAABAAEAPUAAACGAwAAAAA=&#10;" filled="f" stroked="f" strokecolor="#3465af">
                  <v:stroke joinstyle="round"/>
                  <v:textbox inset="0,0,0,0">
                    <w:txbxContent>
                      <w:p w14:paraId="685E07B1" w14:textId="77777777" w:rsidR="000C4EDF" w:rsidRDefault="000C4EDF"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r w:rsidRPr="00AC3F45">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254"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0C4EDF" w:rsidRDefault="000C4EDF"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45"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0C4EDF" w:rsidRDefault="000C4EDF" w:rsidP="00D706A9">
                              <w:pPr>
                                <w:rPr>
                                  <w:i/>
                                  <w:iCs/>
                                  <w:color w:val="000000"/>
                                  <w:sz w:val="16"/>
                                  <w:szCs w:val="16"/>
                                  <w:lang w:val="en-US"/>
                                </w:rPr>
                              </w:pPr>
                              <w:proofErr w:type="spellStart"/>
                              <w:r>
                                <w:rPr>
                                  <w:i/>
                                  <w:iCs/>
                                  <w:color w:val="000000"/>
                                  <w:sz w:val="16"/>
                                  <w:szCs w:val="16"/>
                                  <w:lang w:val="en-US"/>
                                </w:rPr>
                                <w:t>i</w:t>
                              </w:r>
                              <w:proofErr w:type="spellEnd"/>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0C4EDF" w:rsidRDefault="000C4EDF"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2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0C4EDF" w:rsidRDefault="000C4EDF" w:rsidP="00D706A9">
                              <w:pPr>
                                <w:rPr>
                                  <w:i/>
                                  <w:lang w:val="en-US"/>
                                </w:rPr>
                              </w:pPr>
                              <w:r>
                                <w:rPr>
                                  <w:i/>
                                </w:rPr>
                                <w:t>С</w:t>
                              </w:r>
                              <w:proofErr w:type="spellStart"/>
                              <w:r>
                                <w:rPr>
                                  <w:i/>
                                  <w:lang w:val="en-US"/>
                                </w:rPr>
                                <w:t>i</w:t>
                              </w:r>
                              <w:proofErr w:type="spellEnd"/>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0C4EDF" w:rsidRDefault="000C4EDF"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0C4EDF" w:rsidRDefault="000C4EDF" w:rsidP="00D706A9">
                              <w:pPr>
                                <w:rPr>
                                  <w:i/>
                                  <w:iCs/>
                                  <w:color w:val="000000"/>
                                  <w:lang w:val="en-US"/>
                                </w:rPr>
                              </w:pPr>
                              <w:proofErr w:type="spellStart"/>
                              <w:r>
                                <w:rPr>
                                  <w:i/>
                                  <w:iCs/>
                                  <w:color w:val="000000"/>
                                  <w:lang w:val="en-US"/>
                                </w:rPr>
                                <w:t>Cmin</w:t>
                              </w:r>
                              <w:proofErr w:type="spellEnd"/>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2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0C4EDF" w:rsidRDefault="000C4EDF" w:rsidP="00D706A9">
                              <w:pPr>
                                <w:rPr>
                                  <w:i/>
                                  <w:color w:val="000000"/>
                                  <w:lang w:val="en-US"/>
                                </w:rPr>
                              </w:pPr>
                              <w:proofErr w:type="spellStart"/>
                              <w:r>
                                <w:rPr>
                                  <w:i/>
                                  <w:color w:val="000000"/>
                                  <w:lang w:val="en-US"/>
                                </w:rPr>
                                <w:t>Cmin</w:t>
                              </w:r>
                              <w:proofErr w:type="spellEnd"/>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0C4EDF" w:rsidRDefault="000C4EDF"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0C4EDF" w:rsidRDefault="000C4EDF"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xmlns:w15="http://schemas.microsoft.com/office/word/2012/wordml" xmlns:mv="urn:schemas-microsoft-com:mac:vml" xmlns:mo="http://schemas.microsoft.com/office/mac/office/2008/main">
            <w:pict>
              <v:group w14:anchorId="216E3471" id="_x0413__x0440__x0443__x043f__x043f__x0430__x0020_2" o:spid="_x0000_s1045" style="width:156.6pt;height:81.6pt;mso-position-horizontal-relative:char;mso-position-vertical-relative:line" coordsize="3132,16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">
                <v:rect id="Rectangle_x0020_22" o:spid="_x0000_s1046" style="position:absolute;width:3132;height:163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Y0ETwQAA&#10;ANoAAAAPAAAAZHJzL2Rvd25yZXYueG1sRI/NasMwEITvgbyD2EJuidwGmuBGNklKwVc7hfa4WBv/&#10;amUsNbHfPioUehxmvhnmkE6mFzcaXWNZwfMmAkFcWt1wpeDz8rHeg3AeWWNvmRTM5CBNlosDxtre&#10;Oadb4SsRStjFqKD2foildGVNBt3GDsTBu9rRoA9yrKQe8R7KTS9fouhVGmw4LNQ40Lmmsit+jIIt&#10;7dvv7JS/52dTdG3zxbPebZVaPU3HNxCeJv8f/qMzHTj4vRJugEw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WNBE8EAAADaAAAADwAAAAAAAAAAAAAAAACXAgAAZHJzL2Rvd25y&#10;ZXYueG1sUEsFBgAAAAAEAAQA9QAAAIUDAAAAAA==&#10;" filled="f" stroked="f" strokecolor="#3465af">
                  <v:stroke joinstyle="round"/>
                </v:rect>
                <v:rect id="Rectangle_x0020_23" o:spid="_x0000_s1047" style="position:absolute;left:540;top:540;width:2412;height:717;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nFPQxAAA&#10;ANoAAAAPAAAAZHJzL2Rvd25yZXYueG1sRI/disIwFITvF3yHcARvFk0VEalGWVYUBRH8w9tjc7at&#10;25yUJmr16Y2wsJfDzHzDjKe1KcSNKpdbVtDtRCCIE6tzThUc9vP2EITzyBoLy6TgQQ6mk8bHGGNt&#10;77yl286nIkDYxagg876MpXRJRgZdx5bEwfuxlUEfZJVKXeE9wE0he1E0kAZzDgsZlvSdUfK7uxoF&#10;p8fwEp3O68F+dlhpWlw+u8fnRqlWs/4agfBU+//wX3upFfThfSXcADl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xT0MQAAADaAAAADwAAAAAAAAAAAAAAAACXAgAAZHJzL2Rv&#10;d25yZXYueG1sUEsFBgAAAAAEAAQA9QAAAIgDAAAAAA==&#10;" stroked="f" strokecolor="#3465af">
                  <v:stroke joinstyle="round"/>
                  <v:shadow color="gray" opacity="1" mv:blur="0" offset="2pt,2pt"/>
                </v:rect>
                <v:shape id="Text_x0020_Box_x0020_24" o:spid="_x0000_s1048" type="#_x0000_t202" style="position:absolute;left:430;top:674;width:310;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QnuwQAA&#10;ANoAAAAPAAAAZHJzL2Rvd25yZXYueG1sRI9fa8JAEMTfC/0OxxZ8qxdF2xI9pRQM0jf/lL4uuTUX&#10;zO2G3Gnit+8JQh+HmfkNs1wPvlFX6kItbGAyzkARl2JrrgwcD5vXD1AhIltshMnAjQKsV89PS8yt&#10;9Lyj6z5WKkE45GjAxdjmWofSkccwlpY4eSfpPMYku0rbDvsE942eZtmb9lhzWnDY0pej8ry/eAMa&#10;z+8/E3RFMfuWSvpMCv6dGTN6GT4XoCIN8T/8aG+tgTncr6Qbo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xEJ7sEAAADaAAAADwAAAAAAAAAAAAAAAACXAgAAZHJzL2Rvd25y&#10;ZXYueG1sUEsFBgAAAAAEAAQA9QAAAIUDAAAAAA==&#10;" filled="f" stroked="f" strokecolor="#3465af">
                  <v:stroke joinstyle="round"/>
                  <v:textbox inset="0,0,0,0">
                    <w:txbxContent>
                      <w:p w14:paraId="6BC8DA42" w14:textId="77777777" w:rsidR="000C4EDF" w:rsidRDefault="000C4EDF" w:rsidP="00D706A9">
                        <w:pPr>
                          <w:rPr>
                            <w:i/>
                            <w:iCs/>
                            <w:color w:val="000000"/>
                          </w:rPr>
                        </w:pPr>
                        <w:r>
                          <w:rPr>
                            <w:i/>
                            <w:iCs/>
                            <w:color w:val="000000"/>
                            <w:lang w:val="en-US"/>
                          </w:rPr>
                          <w:t>R</w:t>
                        </w:r>
                        <w:r>
                          <w:rPr>
                            <w:i/>
                            <w:iCs/>
                            <w:color w:val="000000"/>
                          </w:rPr>
                          <w:t>с</w:t>
                        </w:r>
                      </w:p>
                    </w:txbxContent>
                  </v:textbox>
                </v:shape>
                <v:shape id="Text_x0020_Box_x0020_25" o:spid="_x0000_s1049" type="#_x0000_t202" style="position:absolute;left:633;top:794;width:82;height:18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w5eZwAAA&#10;ANoAAAAPAAAAZHJzL2Rvd25yZXYueG1sRI9Ba8JAFITvBf/D8gRvdWMRlegqIjSU3qotXh/ZZzaY&#10;fS9ktyb++25B8DjMzDfMZjf4Rt2oC7Wwgdk0A0Vciq25MvB9en9dgQoR2WIjTAbuFGC3Hb1sMLfS&#10;8xfdjrFSCcIhRwMuxjbXOpSOPIaptMTJu0jnMSbZVdp22Ce4b/Rbli20x5rTgsOWDo7K6/HXG9B4&#10;Xf7M0BXF/FMq6TMp+Dw3ZjIe9mtQkYb4DD/aH9bAAv6vpBugt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w5eZwAAAANoAAAAPAAAAAAAAAAAAAAAAAJcCAABkcnMvZG93bnJl&#10;di54bWxQSwUGAAAAAAQABAD1AAAAhAMAAAAA&#10;" filled="f" stroked="f" strokecolor="#3465af">
                  <v:stroke joinstyle="round"/>
                  <v:textbox inset="0,0,0,0">
                    <w:txbxContent>
                      <w:p w14:paraId="6574D064" w14:textId="77777777" w:rsidR="000C4EDF" w:rsidRDefault="000C4EDF" w:rsidP="00D706A9">
                        <w:pPr>
                          <w:rPr>
                            <w:i/>
                            <w:iCs/>
                            <w:color w:val="000000"/>
                            <w:sz w:val="16"/>
                            <w:szCs w:val="16"/>
                            <w:lang w:val="en-US"/>
                          </w:rPr>
                        </w:pPr>
                        <w:proofErr w:type="spellStart"/>
                        <w:r>
                          <w:rPr>
                            <w:i/>
                            <w:iCs/>
                            <w:color w:val="000000"/>
                            <w:sz w:val="16"/>
                            <w:szCs w:val="16"/>
                            <w:lang w:val="en-US"/>
                          </w:rPr>
                          <w:t>i</w:t>
                        </w:r>
                        <w:proofErr w:type="spellEnd"/>
                      </w:p>
                    </w:txbxContent>
                  </v:textbox>
                </v:shape>
                <v:shape id="Text_x0020_Box_x0020_26" o:spid="_x0000_s1050" type="#_x0000_t202" style="position:absolute;left:690;top:674;width:136;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jzICwAAA&#10;ANoAAAAPAAAAZHJzL2Rvd25yZXYueG1sRI9Ba8JAFITvBf/D8gRvdWMRlegqIjSU3qotXh/ZZzaY&#10;fS9ktyb++25B8DjMzDfMZjf4Rt2oC7Wwgdk0A0Vciq25MvB9en9dgQoR2WIjTAbuFGC3Hb1sMLfS&#10;8xfdjrFSCcIhRwMuxjbXOpSOPIaptMTJu0jnMSbZVdp22Ce4b/Rbli20x5rTgsOWDo7K6/HXG9B4&#10;Xf7M0BXF/FMq6TMp+Dw3ZjIe9mtQkYb4DD/aH9bAEv6vpBugt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jzICwAAAANoAAAAPAAAAAAAAAAAAAAAAAJcCAABkcnMvZG93bnJl&#10;di54bWxQSwUGAAAAAAQABAD1AAAAhAMAAAAA&#10;" filled="f" stroked="f" strokecolor="#3465af">
                  <v:stroke joinstyle="round"/>
                  <v:textbox inset="0,0,0,0">
                    <w:txbxContent>
                      <w:p w14:paraId="2E605898" w14:textId="77777777" w:rsidR="000C4EDF" w:rsidRDefault="000C4EDF" w:rsidP="00D706A9">
                        <w:pPr>
                          <w:rPr>
                            <w:color w:val="000000"/>
                            <w:lang w:val="en-US"/>
                          </w:rPr>
                        </w:pPr>
                        <w:r>
                          <w:rPr>
                            <w:color w:val="000000"/>
                            <w:lang w:val="en-US"/>
                          </w:rPr>
                          <w:t>=</w:t>
                        </w:r>
                      </w:p>
                    </w:txbxContent>
                  </v:textbox>
                </v:shape>
                <v:shape id="Text_x0020_Box_x0020_27" o:spid="_x0000_s1051" type="#_x0000_t202" style="position:absolute;left:1105;top:539;width:283;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EKZwvgAA&#10;ANoAAAAPAAAAZHJzL2Rvd25yZXYueG1sRE9Na8JAEL0L/Q/LCL2ZjSK2RDdBCobSm7al1yE7ZoPZ&#10;mZDdmvTfdw+FHh/v+1DNvld3GkMnbGCd5aCIG7EdtwY+3k+rZ1AhIlvshcnADwWoyofFAQsrE5/p&#10;fomtSiEcCjTgYhwKrUPjyGPIZCBO3FVGjzHBsdV2xCmF+15v8nynPXacGhwO9OKouV2+vQGNt6fP&#10;Nbq63r5JK1MuNX9tjXlczsc9qEhz/Bf/uV+tgbQ1XUk3QJe/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fRCmcL4AAADaAAAADwAAAAAAAAAAAAAAAACXAgAAZHJzL2Rvd25yZXYu&#10;eG1sUEsFBgAAAAAEAAQA9QAAAIIDAAAAAA==&#10;" filled="f" stroked="f" strokecolor="#3465af">
                  <v:stroke joinstyle="round"/>
                  <v:textbox inset="0,0,0,0">
                    <w:txbxContent>
                      <w:p w14:paraId="7078A92A" w14:textId="77777777" w:rsidR="000C4EDF" w:rsidRDefault="000C4EDF" w:rsidP="00D706A9">
                        <w:pPr>
                          <w:rPr>
                            <w:i/>
                            <w:lang w:val="en-US"/>
                          </w:rPr>
                        </w:pPr>
                        <w:r>
                          <w:rPr>
                            <w:i/>
                          </w:rPr>
                          <w:t>С</w:t>
                        </w:r>
                        <w:proofErr w:type="spellStart"/>
                        <w:r>
                          <w:rPr>
                            <w:i/>
                            <w:lang w:val="en-US"/>
                          </w:rPr>
                          <w:t>i</w:t>
                        </w:r>
                        <w:proofErr w:type="spellEnd"/>
                      </w:p>
                    </w:txbxContent>
                  </v:textbox>
                </v:shape>
                <v:shape id="Text_x0020_Box_x0020_28" o:spid="_x0000_s1052" type="#_x0000_t202" style="position:absolute;left:1495;top:509;width:8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APrwQAA&#10;ANoAAAAPAAAAZHJzL2Rvd25yZXYueG1sRI9fa8JAEMTfC/0OxxZ8qxdFbBs9pRQM0jf/lL4uuTUX&#10;zO2G3Gnit+8JQh+HmfkNs1wPvlFX6kItbGAyzkARl2JrrgwcD5vXd1AhIltshMnAjQKsV89PS8yt&#10;9Lyj6z5WKkE45GjAxdjmWofSkccwlpY4eSfpPMYku0rbDvsE942eZtlce6w5LThs6ctRed5fvAGN&#10;57efCbqimH1LJX0mBf/OjBm9DJ8LUJGG+B9+tLfWwAfcr6QboF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lwD68EAAADaAAAADwAAAAAAAAAAAAAAAACXAgAAZHJzL2Rvd25y&#10;ZXYueG1sUEsFBgAAAAAEAAQA9QAAAIUDAAAAAA==&#10;" filled="f" stroked="f" strokecolor="#3465af">
                  <v:stroke joinstyle="round"/>
                  <v:textbox inset="0,0,0,0">
                    <w:txbxContent>
                      <w:p w14:paraId="49570A18" w14:textId="77777777" w:rsidR="000C4EDF" w:rsidRDefault="000C4EDF" w:rsidP="00D706A9">
                        <w:pPr>
                          <w:rPr>
                            <w:color w:val="000000"/>
                            <w:lang w:val="en-US"/>
                          </w:rPr>
                        </w:pPr>
                        <w:r>
                          <w:rPr>
                            <w:color w:val="000000"/>
                            <w:lang w:val="en-US"/>
                          </w:rPr>
                          <w:t>-</w:t>
                        </w:r>
                      </w:p>
                    </w:txbxContent>
                  </v:textbox>
                </v:shape>
                <v:shape id="Text_x0020_Box_x0020_29" o:spid="_x0000_s1053" type="#_x0000_t202" style="position:absolute;left:1814;top:450;width:106;height:2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RSihwwAA&#10;ANsAAAAPAAAAZHJzL2Rvd25yZXYueG1sRI9BT8MwDIXvSPyHyEjcWAqaCuuWTTBpgus2pm03qzFt&#10;ROJUTdaVf48PSNxsvef3Pi9WY/BqoD65yAYeJwUo4jpax42Bz/3m4QVUysgWfWQy8EMJVsvbmwVW&#10;Nl55S8MuN0pCOFVooM25q7ROdUsB0yR2xKJ9xT5glrVvtO3xKuHB66eiKHVAx9LQYkfrlurv3SUY&#10;qJ9nburj2ZbevQ+nceuP5dvBmPu78XUOKtOY/81/1x9W8IVefpEB9P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RSihwwAAANsAAAAPAAAAAAAAAAAAAAAAAJcCAABkcnMvZG93&#10;bnJldi54bWxQSwUGAAAAAAQABAD1AAAAhwMAAAAA&#10;" filled="f" stroked="f" strokecolor="#3465af">
                  <v:stroke joinstyle="round"/>
                </v:shape>
                <v:shape id="Text_x0020_Box_x0020_30" o:spid="_x0000_s1054" type="#_x0000_t202" style="position:absolute;left:1643;top:539;width:57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dc+wvwAA&#10;ANsAAAAPAAAAZHJzL2Rvd25yZXYueG1sRE9Na8JAEL0X/A/LCN7qJkVaia4igkF6q1W8DtkxG8zO&#10;hOzWpP++Wyj0No/3Oevt6Fv1oD40wgbyeQaKuBLbcG3g/Hl4XoIKEdliK0wGvinAdjN5WmNhZeAP&#10;epxirVIIhwINuBi7QutQOfIY5tIRJ+4mvceYYF9r2+OQwn2rX7LsVXtsODU47GjvqLqfvrwBjfe3&#10;S46uLBfvUsuQScnXhTGz6bhbgYo0xn/xn/to0/wcfn9JB+jN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V1z7C/AAAA2wAAAA8AAAAAAAAAAAAAAAAAlwIAAGRycy9kb3ducmV2&#10;LnhtbFBLBQYAAAAABAAEAPUAAACDAwAAAAA=&#10;" filled="f" stroked="f" strokecolor="#3465af">
                  <v:stroke joinstyle="round"/>
                  <v:textbox inset="0,0,0,0">
                    <w:txbxContent>
                      <w:p w14:paraId="2E05AC07" w14:textId="77777777" w:rsidR="000C4EDF" w:rsidRDefault="000C4EDF" w:rsidP="00D706A9">
                        <w:pPr>
                          <w:rPr>
                            <w:i/>
                            <w:iCs/>
                            <w:color w:val="000000"/>
                            <w:lang w:val="en-US"/>
                          </w:rPr>
                        </w:pPr>
                        <w:proofErr w:type="spellStart"/>
                        <w:r>
                          <w:rPr>
                            <w:i/>
                            <w:iCs/>
                            <w:color w:val="000000"/>
                            <w:lang w:val="en-US"/>
                          </w:rPr>
                          <w:t>Cmin</w:t>
                        </w:r>
                        <w:proofErr w:type="spellEnd"/>
                      </w:p>
                    </w:txbxContent>
                  </v:textbox>
                </v:shape>
                <v:shape id="Text_x0020_Box_x0020_31" o:spid="_x0000_s1055" type="#_x0000_t202" style="position:absolute;left:1064;top:855;width:106;height:274;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2xNNwQAA&#10;ANsAAAAPAAAAZHJzL2Rvd25yZXYueG1sRE9LawIxEL4X/A9hCr252UpZ7dYoKohefZS2t2Ez3Q1N&#10;Jssmruu/N4VCb/PxPWe+HJwVPXXBeFbwnOUgiCuvDdcKzqfteAYiRGSN1jMpuFGA5WL0MMdS+ysf&#10;qD/GWqQQDiUqaGJsSylD1ZDDkPmWOHHfvnMYE+xqqTu8pnBn5STPC+nQcGposKVNQ9XP8eIUVNNX&#10;82L9ly6s2fWfw8F+FOt3pZ4eh9UbiEhD/Bf/ufc6zZ/A7y/pALm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sTTcEAAADbAAAADwAAAAAAAAAAAAAAAACXAgAAZHJzL2Rvd25y&#10;ZXYueG1sUEsFBgAAAAAEAAQA9QAAAIUDAAAAAA==&#10;" filled="f" stroked="f" strokecolor="#3465af">
                  <v:stroke joinstyle="round"/>
                </v:shape>
                <v:shape id="Text_x0020_Box_x0020_32" o:spid="_x0000_s1056" type="#_x0000_t202" style="position:absolute;left:1418;top:914;width:577;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6/RcvwAA&#10;ANsAAAAPAAAAZHJzL2Rvd25yZXYueG1sRE9La8JAEL4X+h+WKXirGx+0JbpKKRjEm7al1yE7ZoPZ&#10;mZBdTfz3riD0Nh/fc5brwTfqQl2ohQ1Mxhko4lJszZWBn+/N6weoEJEtNsJk4EoB1qvnpyXmVnre&#10;0+UQK5VCOORowMXY5lqH0pHHMJaWOHFH6TzGBLtK2w77FO4bPc2yN+2x5tTgsKUvR+XpcPYGNJ7e&#10;fyfoimK+k0r6TAr+mxszehk+F6AiDfFf/HBvbZo/g/sv6QC9u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rr9Fy/AAAA2wAAAA8AAAAAAAAAAAAAAAAAlwIAAGRycy9kb3ducmV2&#10;LnhtbFBLBQYAAAAABAAEAPUAAACDAwAAAAA=&#10;" filled="f" stroked="f" strokecolor="#3465af">
                  <v:stroke joinstyle="round"/>
                  <v:textbox inset="0,0,0,0">
                    <w:txbxContent>
                      <w:p w14:paraId="2590FD37" w14:textId="77777777" w:rsidR="000C4EDF" w:rsidRDefault="000C4EDF" w:rsidP="00D706A9">
                        <w:pPr>
                          <w:rPr>
                            <w:i/>
                            <w:color w:val="000000"/>
                            <w:lang w:val="en-US"/>
                          </w:rPr>
                        </w:pPr>
                        <w:proofErr w:type="spellStart"/>
                        <w:r>
                          <w:rPr>
                            <w:i/>
                            <w:color w:val="000000"/>
                            <w:lang w:val="en-US"/>
                          </w:rPr>
                          <w:t>Cmin</w:t>
                        </w:r>
                        <w:proofErr w:type="spellEnd"/>
                      </w:p>
                    </w:txbxContent>
                  </v:textbox>
                </v:shape>
                <v:rect id="Rectangle_x0020_33" o:spid="_x0000_s1057" style="position:absolute;left:1080;top:900;width:1092;height:0;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1X+BwAAA&#10;ANsAAAAPAAAAZHJzL2Rvd25yZXYueG1sRE/NisIwEL4LvkMYwYtouiJr6RpFKsLKnqx9gKGZbYrN&#10;pDRZrW+/EQRv8/H9zmY32FbcqPeNYwUfiwQEceV0w7WC8nKcpyB8QNbYOiYFD/Kw245HG8y0u/OZ&#10;bkWoRQxhn6ECE0KXSekrQxb9wnXEkft1vcUQYV9L3eM9httWLpPkU1psODYY7Cg3VF2LP6vgsM8f&#10;p0PK5XKVp9e1Kc6zHzcoNZ0M+y8QgYbwFr/c3zrOX8Hzl3iA3P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1X+BwAAAANsAAAAPAAAAAAAAAAAAAAAAAJcCAABkcnMvZG93bnJl&#10;di54bWxQSwUGAAAAAAQABAD1AAAAhAMAAAAA&#10;" fillcolor="black" strokeweight=".26mm">
                  <v:stroke endcap="square"/>
                  <v:shadow color="gray" opacity="1" mv:blur="0" offset="2pt,2pt"/>
                </v:rect>
                <v:shape id="Text_x0020_Box_x0020_34" o:spid="_x0000_s1058" type="#_x0000_t202" style="position:absolute;left:2155;top:719;width:181;height:27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TsmzvwAA&#10;ANsAAAAPAAAAZHJzL2Rvd25yZXYueG1sRE9La8JAEL4X+h+WKXirG0XbEl2lFAzSm4/S65Ads8Hs&#10;TMiuJv77riD0Nh/fc5brwTfqSl2ohQ1Mxhko4lJszZWB42Hz+gEqRGSLjTAZuFGA9er5aYm5lZ53&#10;dN3HSqUQDjkacDG2udahdOQxjKUlTtxJOo8xwa7StsM+hftGT7PsTXusOTU4bOnLUXneX7wBjef3&#10;nwm6oph9SyV9JgX/zowZvQyfC1CRhvgvfri3Ns2fw/2XdIBe/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pOybO/AAAA2wAAAA8AAAAAAAAAAAAAAAAAlwIAAGRycy9kb3ducmV2&#10;LnhtbFBLBQYAAAAABAAEAPUAAACDAwAAAAA=&#10;" filled="f" stroked="f" strokecolor="#3465af">
                  <v:stroke joinstyle="round"/>
                  <v:textbox inset="0,0,0,0">
                    <w:txbxContent>
                      <w:p w14:paraId="5D920479" w14:textId="77777777" w:rsidR="000C4EDF" w:rsidRDefault="000C4EDF" w:rsidP="00D706A9">
                        <w:pPr>
                          <w:rPr>
                            <w:color w:val="000000"/>
                          </w:rPr>
                        </w:pPr>
                        <w:r>
                          <w:rPr>
                            <w:color w:val="000000"/>
                          </w:rPr>
                          <w:t xml:space="preserve"> х</w:t>
                        </w:r>
                      </w:p>
                    </w:txbxContent>
                  </v:textbox>
                </v:shape>
                <v:shape id="Text_x0020_Box_x0020_35" o:spid="_x0000_s1059" type="#_x0000_t202" style="position:absolute;left:2339;top:719;width:537;height:3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0ZiwgAA&#10;ANsAAAAPAAAAZHJzL2Rvd25yZXYueG1sRE9Na8JAEL0X+h+WKXgR3dSDlOgaYovgSWiqiLchO25C&#10;s7Mhu8b133cLhd7m8T5nXUTbiZEG3zpW8DrPQBDXTrdsFBy/drM3ED4ga+wck4IHeSg2z09rzLW7&#10;8yeNVTAihbDPUUETQp9L6euGLPq564kTd3WDxZDgYKQe8J7CbScXWbaUFltODQ329N5Q/V3drIJp&#10;PIynqtfnsF18mMs2muv0WCo1eYnlCkSgGP7Ff+69TvOX8PtLOkB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N7RmLCAAAA2wAAAA8AAAAAAAAAAAAAAAAAlwIAAGRycy9kb3du&#10;cmV2LnhtbFBLBQYAAAAABAAEAPUAAACGAwAAAAA=&#10;" filled="f" stroked="f" strokecolor="#3465af">
                  <v:stroke joinstyle="round"/>
                  <v:textbox inset="0,0,0,0">
                    <w:txbxContent>
                      <w:p w14:paraId="4F561622" w14:textId="77777777" w:rsidR="000C4EDF" w:rsidRDefault="000C4EDF"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0C4EDF" w:rsidRDefault="000C4EDF"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7BE2275" id="_x041d__x0430__x0434__x043f__x0438__x0441__x044c__x0020_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" stroked="f">
                <v:fill opacity="0"/>
                <v:textbox inset="0,0,0,0">
                  <w:txbxContent>
                    <w:p w14:paraId="5FF25B99" w14:textId="77777777" w:rsidR="000C4EDF" w:rsidRDefault="000C4EDF"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D706A9">
      <w:pPr>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77777777" w:rsidR="00D706A9" w:rsidRPr="00C76E9A" w:rsidRDefault="00D706A9" w:rsidP="00D706A9">
      <w:pPr>
        <w:pStyle w:val="aff8"/>
        <w:jc w:val="right"/>
        <w:rPr>
          <w:b/>
          <w:sz w:val="22"/>
          <w:szCs w:val="22"/>
        </w:rPr>
      </w:pPr>
      <w:r w:rsidRPr="00AC3F45">
        <w:rPr>
          <w:b/>
          <w:sz w:val="22"/>
          <w:szCs w:val="22"/>
        </w:rPr>
        <w:br w:type="page"/>
      </w:r>
      <w:r w:rsidRPr="00C76E9A">
        <w:rPr>
          <w:b/>
          <w:sz w:val="22"/>
          <w:szCs w:val="22"/>
        </w:rPr>
        <w:lastRenderedPageBreak/>
        <w:t>Приложение 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D706A9">
      <w:pPr>
        <w:pStyle w:val="aff8"/>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D264EE">
      <w:pPr>
        <w:pStyle w:val="aff8"/>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7777777" w:rsidR="00D706A9" w:rsidRPr="00C76E9A" w:rsidRDefault="008C06D6" w:rsidP="00D706A9">
      <w:pPr>
        <w:pStyle w:val="aff8"/>
        <w:jc w:val="both"/>
        <w:rPr>
          <w:sz w:val="22"/>
          <w:szCs w:val="22"/>
        </w:rPr>
      </w:pPr>
      <w:r>
        <w:rPr>
          <w:sz w:val="22"/>
          <w:szCs w:val="22"/>
        </w:rPr>
        <w:t>3</w:t>
      </w:r>
      <w:r w:rsidR="00D706A9" w:rsidRPr="00C76E9A">
        <w:rPr>
          <w:sz w:val="22"/>
          <w:szCs w:val="22"/>
        </w:rPr>
        <w:t>. В целях информационной открытости деятельности учреждения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D706A9">
      <w:pPr>
        <w:pStyle w:val="aff8"/>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D706A9">
      <w:pPr>
        <w:pStyle w:val="aff8"/>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77777777" w:rsidR="00D706A9" w:rsidRPr="00C76E9A" w:rsidRDefault="008C06D6" w:rsidP="00D706A9">
      <w:pPr>
        <w:pStyle w:val="aff8"/>
        <w:jc w:val="both"/>
        <w:rPr>
          <w:sz w:val="22"/>
          <w:szCs w:val="22"/>
        </w:rPr>
      </w:pPr>
      <w:r>
        <w:rPr>
          <w:sz w:val="22"/>
          <w:szCs w:val="22"/>
        </w:rPr>
        <w:t>6</w:t>
      </w:r>
      <w:r w:rsidR="00D706A9" w:rsidRPr="00C76E9A">
        <w:rPr>
          <w:sz w:val="22"/>
          <w:szCs w:val="22"/>
        </w:rPr>
        <w:t>. Эти лица должны иметь с собой конверты (для закупок на ЭТП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D706A9">
      <w:pPr>
        <w:pStyle w:val="aff8"/>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D706A9">
      <w:pPr>
        <w:pStyle w:val="aff8"/>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D706A9">
      <w:pPr>
        <w:pStyle w:val="aff8"/>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D706A9">
      <w:pPr>
        <w:pStyle w:val="aff8"/>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D706A9">
      <w:pPr>
        <w:pStyle w:val="aff8"/>
        <w:jc w:val="both"/>
        <w:rPr>
          <w:sz w:val="22"/>
          <w:szCs w:val="22"/>
        </w:rPr>
      </w:pPr>
      <w:r>
        <w:rPr>
          <w:sz w:val="22"/>
          <w:szCs w:val="22"/>
        </w:rPr>
        <w:lastRenderedPageBreak/>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D706A9">
      <w:pPr>
        <w:pStyle w:val="aff8"/>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D706A9">
      <w:pPr>
        <w:pStyle w:val="aff8"/>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D706A9">
      <w:pPr>
        <w:pStyle w:val="aff8"/>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D706A9">
      <w:pPr>
        <w:pStyle w:val="aff8"/>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D706A9">
      <w:pPr>
        <w:pStyle w:val="aff8"/>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D706A9">
      <w:pPr>
        <w:pStyle w:val="aff8"/>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D706A9">
      <w:pPr>
        <w:widowControl w:val="0"/>
        <w:autoSpaceDE w:val="0"/>
        <w:autoSpaceDN w:val="0"/>
        <w:adjustRightInd w:val="0"/>
        <w:jc w:val="both"/>
        <w:rPr>
          <w:rFonts w:eastAsia="Calibri"/>
          <w:b/>
          <w:sz w:val="22"/>
          <w:szCs w:val="22"/>
          <w:lang w:eastAsia="en-US"/>
        </w:rPr>
      </w:pPr>
    </w:p>
    <w:p w14:paraId="0C878352" w14:textId="77777777" w:rsidR="00D706A9" w:rsidRPr="00AC3F45" w:rsidRDefault="00D706A9" w:rsidP="00D706A9">
      <w:pPr>
        <w:widowControl w:val="0"/>
        <w:tabs>
          <w:tab w:val="left" w:pos="2265"/>
          <w:tab w:val="right" w:pos="9354"/>
        </w:tabs>
        <w:autoSpaceDE w:val="0"/>
        <w:autoSpaceDN w:val="0"/>
        <w:adjustRightInd w:val="0"/>
        <w:jc w:val="right"/>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lastRenderedPageBreak/>
        <w:tab/>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785"/>
      </w:tblGrid>
      <w:tr w:rsidR="00D706A9" w:rsidRPr="00AC3F45" w14:paraId="729405FE" w14:textId="77777777" w:rsidTr="00904B36">
        <w:tc>
          <w:tcPr>
            <w:tcW w:w="5103" w:type="dxa"/>
          </w:tcPr>
          <w:p w14:paraId="484F412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Наименование 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18"/>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904B36">
        <w:trPr>
          <w:trHeight w:val="84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7777777" w:rsidR="00D706A9" w:rsidRPr="00AC3F45"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предложении, представленном Заказчику.</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77777777" w:rsidR="00D706A9" w:rsidRPr="00AC3F45"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(подпись)                           (Ф.И.О. ответственного должностного лица*)</w:t>
      </w: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lastRenderedPageBreak/>
        <w:tab/>
      </w:r>
      <w:r w:rsidRPr="00AC3F45">
        <w:rPr>
          <w:b/>
          <w:bCs/>
          <w:sz w:val="22"/>
          <w:szCs w:val="22"/>
          <w:lang w:eastAsia="ru-RU"/>
        </w:rPr>
        <w:tab/>
        <w:t>Приложение № 4</w:t>
      </w:r>
    </w:p>
    <w:p w14:paraId="5E568E5A" w14:textId="77777777" w:rsidR="00D706A9" w:rsidRPr="00AC3F45" w:rsidRDefault="00D706A9" w:rsidP="00D706A9">
      <w:pPr>
        <w:jc w:val="right"/>
        <w:outlineLvl w:val="2"/>
        <w:rPr>
          <w:b/>
          <w:bCs/>
          <w:sz w:val="22"/>
          <w:szCs w:val="22"/>
          <w:lang w:eastAsia="ru-RU"/>
        </w:rPr>
      </w:pPr>
    </w:p>
    <w:p w14:paraId="39A00CD4" w14:textId="77777777" w:rsidR="00D706A9" w:rsidRPr="00AC3F45" w:rsidRDefault="00D706A9" w:rsidP="00D706A9">
      <w:pPr>
        <w:jc w:val="center"/>
        <w:outlineLvl w:val="2"/>
        <w:rPr>
          <w:b/>
          <w:bCs/>
          <w:sz w:val="22"/>
          <w:szCs w:val="22"/>
          <w:lang w:eastAsia="ru-RU"/>
        </w:rPr>
      </w:pPr>
      <w:r w:rsidRPr="00AC3F45">
        <w:rPr>
          <w:b/>
          <w:bCs/>
          <w:sz w:val="22"/>
          <w:szCs w:val="22"/>
          <w:lang w:eastAsia="ru-RU"/>
        </w:rPr>
        <w:t>ФОРМА АКТА ОБ ИСПОЛНЕНИИ ОБЯЗАТЕЛЬСТВ</w:t>
      </w:r>
    </w:p>
    <w:p w14:paraId="4C18FDB4" w14:textId="77777777" w:rsidR="00D706A9" w:rsidRPr="00AC3F45" w:rsidRDefault="00D706A9" w:rsidP="00D706A9">
      <w:pPr>
        <w:jc w:val="center"/>
        <w:outlineLvl w:val="2"/>
        <w:rPr>
          <w:b/>
          <w:bCs/>
          <w:sz w:val="22"/>
          <w:szCs w:val="22"/>
          <w:lang w:eastAsia="ru-RU"/>
        </w:rPr>
      </w:pPr>
      <w:r w:rsidRPr="00AC3F45">
        <w:rPr>
          <w:b/>
          <w:bCs/>
          <w:sz w:val="22"/>
          <w:szCs w:val="22"/>
          <w:lang w:eastAsia="ru-RU"/>
        </w:rPr>
        <w:t>ПО ДОГОВОРУ (ОБРАЗЕЦ)</w:t>
      </w:r>
    </w:p>
    <w:p w14:paraId="75C9B050" w14:textId="77777777" w:rsidR="00D706A9" w:rsidRPr="00AC3F45" w:rsidRDefault="00D706A9" w:rsidP="00D706A9">
      <w:pPr>
        <w:outlineLvl w:val="2"/>
        <w:rPr>
          <w:b/>
          <w:bCs/>
          <w:sz w:val="22"/>
          <w:szCs w:val="22"/>
          <w:lang w:eastAsia="ru-RU"/>
        </w:rPr>
      </w:pPr>
    </w:p>
    <w:p w14:paraId="557DE9AB" w14:textId="77777777" w:rsidR="00D706A9" w:rsidRPr="00AC3F45" w:rsidRDefault="00D706A9" w:rsidP="00D706A9">
      <w:pPr>
        <w:jc w:val="center"/>
        <w:outlineLvl w:val="2"/>
        <w:rPr>
          <w:b/>
          <w:bCs/>
          <w:sz w:val="22"/>
          <w:szCs w:val="22"/>
          <w:lang w:eastAsia="ru-RU"/>
        </w:rPr>
      </w:pPr>
      <w:r>
        <w:rPr>
          <w:b/>
          <w:bCs/>
          <w:sz w:val="22"/>
          <w:szCs w:val="22"/>
          <w:lang w:eastAsia="ru-RU"/>
        </w:rPr>
        <w:t>Акт</w:t>
      </w:r>
    </w:p>
    <w:p w14:paraId="5A7A21A8" w14:textId="77777777" w:rsidR="00D706A9" w:rsidRPr="00AC3F45" w:rsidRDefault="00D706A9" w:rsidP="00D706A9">
      <w:pPr>
        <w:jc w:val="center"/>
        <w:outlineLvl w:val="2"/>
        <w:rPr>
          <w:b/>
          <w:bCs/>
          <w:sz w:val="22"/>
          <w:szCs w:val="22"/>
          <w:lang w:eastAsia="ru-RU"/>
        </w:rPr>
      </w:pPr>
      <w:r w:rsidRPr="00AC3F45">
        <w:rPr>
          <w:b/>
          <w:bCs/>
          <w:sz w:val="22"/>
          <w:szCs w:val="22"/>
          <w:lang w:eastAsia="ru-RU"/>
        </w:rPr>
        <w:t>об испо</w:t>
      </w:r>
      <w:r>
        <w:rPr>
          <w:b/>
          <w:bCs/>
          <w:sz w:val="22"/>
          <w:szCs w:val="22"/>
          <w:lang w:eastAsia="ru-RU"/>
        </w:rPr>
        <w:t>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3CA6F82E" w:rsidR="00D706A9" w:rsidRPr="00965FDC" w:rsidRDefault="00D706A9" w:rsidP="00965FDC">
      <w:pPr>
        <w:ind w:firstLine="567"/>
        <w:jc w:val="both"/>
        <w:rPr>
          <w:b/>
        </w:rPr>
      </w:pPr>
      <w:r w:rsidRPr="00965FDC">
        <w:rPr>
          <w:rFonts w:eastAsia="Calibri"/>
          <w:sz w:val="22"/>
          <w:szCs w:val="22"/>
          <w:lang w:eastAsia="en-US"/>
        </w:rPr>
        <w:t xml:space="preserve">Муниципальное автономное </w:t>
      </w:r>
      <w:r w:rsidR="00856580">
        <w:rPr>
          <w:rFonts w:eastAsia="Calibri"/>
          <w:sz w:val="22"/>
          <w:szCs w:val="22"/>
          <w:lang w:eastAsia="en-US"/>
        </w:rPr>
        <w:t xml:space="preserve">образовательное </w:t>
      </w:r>
      <w:r w:rsidRPr="00965FDC">
        <w:rPr>
          <w:rFonts w:eastAsia="Calibri"/>
          <w:sz w:val="22"/>
          <w:szCs w:val="22"/>
          <w:lang w:eastAsia="en-US"/>
        </w:rPr>
        <w:t>учреждение</w:t>
      </w:r>
      <w:r w:rsidR="001C69BC">
        <w:rPr>
          <w:b/>
        </w:rPr>
        <w:t xml:space="preserve"> «СОШ №1»</w:t>
      </w:r>
      <w:r w:rsidR="001C69BC" w:rsidRPr="00856580">
        <w:rPr>
          <w:b/>
        </w:rPr>
        <w:t xml:space="preserve"> </w:t>
      </w:r>
      <w:proofErr w:type="spellStart"/>
      <w:r w:rsidR="001C69BC" w:rsidRPr="00856580">
        <w:rPr>
          <w:b/>
        </w:rPr>
        <w:t>г.Светлогорска</w:t>
      </w:r>
      <w:proofErr w:type="spellEnd"/>
      <w:r w:rsidRPr="00965FDC">
        <w:rPr>
          <w:rFonts w:eastAsia="Calibri"/>
          <w:sz w:val="22"/>
          <w:szCs w:val="22"/>
          <w:lang w:eastAsia="en-US"/>
        </w:rPr>
        <w:t xml:space="preserve">, в лице ____________, действующего на основании Устава, именуемое в дальнейшем «Заказчик», с одной стороны, и ____________, в лице ____________, действующего на основании ____________, именуемое в дальнейшем «Исполнитель» («Подрядчик», «Поставщик»), с другой стороны, в дальнейшем именуемые «Стороны», </w:t>
      </w:r>
      <w:r w:rsidRPr="00965FDC">
        <w:rPr>
          <w:sz w:val="22"/>
          <w:szCs w:val="22"/>
          <w:lang w:eastAsia="ru-RU"/>
        </w:rPr>
        <w:t>составили настоящий акт о нижеследующем:</w:t>
      </w:r>
    </w:p>
    <w:p w14:paraId="4C4618AC" w14:textId="77777777" w:rsidR="00965FDC" w:rsidRPr="00021558" w:rsidRDefault="00965FDC" w:rsidP="00965FDC">
      <w:pPr>
        <w:ind w:firstLine="709"/>
        <w:jc w:val="both"/>
        <w:rPr>
          <w:sz w:val="22"/>
          <w:szCs w:val="22"/>
          <w:lang w:eastAsia="ru-RU"/>
        </w:rPr>
      </w:pPr>
    </w:p>
    <w:p w14:paraId="5117BFC0" w14:textId="0E1582F3" w:rsidR="00965FDC" w:rsidRDefault="00D706A9" w:rsidP="00965FDC">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Договором №__ от «___» ___________201</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w:t>
      </w:r>
      <w:r w:rsidR="00965FDC">
        <w:rPr>
          <w:rFonts w:eastAsia="Calibri"/>
          <w:sz w:val="22"/>
          <w:szCs w:val="22"/>
          <w:lang w:eastAsia="en-US"/>
        </w:rPr>
        <w:t>следующем объеме:</w:t>
      </w:r>
    </w:p>
    <w:p w14:paraId="6A4D49B8" w14:textId="6AA6C049" w:rsidR="00965FDC" w:rsidRDefault="00965FDC" w:rsidP="00965FDC">
      <w:pPr>
        <w:contextualSpacing/>
        <w:jc w:val="both"/>
        <w:rPr>
          <w:rFonts w:eastAsia="Calibri"/>
          <w:sz w:val="22"/>
          <w:szCs w:val="22"/>
          <w:lang w:eastAsia="en-US"/>
        </w:rPr>
      </w:pPr>
      <w:r>
        <w:rPr>
          <w:rFonts w:eastAsia="Calibri"/>
          <w:sz w:val="22"/>
          <w:szCs w:val="22"/>
          <w:lang w:eastAsia="en-US"/>
        </w:rPr>
        <w:t>_____________________________________________________________________________________</w:t>
      </w:r>
    </w:p>
    <w:p w14:paraId="762AFFDD" w14:textId="77777777" w:rsidR="00965FDC" w:rsidRPr="00965FDC" w:rsidRDefault="00965FDC" w:rsidP="00965FDC">
      <w:pPr>
        <w:contextualSpacing/>
        <w:jc w:val="both"/>
        <w:rPr>
          <w:rFonts w:eastAsia="Calibri"/>
          <w:sz w:val="22"/>
          <w:szCs w:val="22"/>
          <w:lang w:eastAsia="en-US"/>
        </w:rPr>
      </w:pP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договора №__ от «___» ___________201</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2C3AEB5D" w14:textId="77777777" w:rsidR="00980591" w:rsidRPr="00980591" w:rsidRDefault="00980591" w:rsidP="00980591">
      <w:pPr>
        <w:pStyle w:val="a7"/>
        <w:tabs>
          <w:tab w:val="left" w:pos="1701"/>
        </w:tabs>
        <w:autoSpaceDE w:val="0"/>
        <w:ind w:left="0" w:firstLine="284"/>
        <w:jc w:val="both"/>
        <w:rPr>
          <w:rFonts w:eastAsia="Calibri"/>
          <w:sz w:val="22"/>
          <w:szCs w:val="22"/>
          <w:lang w:eastAsia="en-US"/>
        </w:rPr>
      </w:pPr>
    </w:p>
    <w:p w14:paraId="6B641CB5" w14:textId="77777777" w:rsidR="009953B0" w:rsidRDefault="009953B0"/>
    <w:p w14:paraId="7AAE485B" w14:textId="77777777" w:rsidR="00324D46" w:rsidRDefault="00324D46"/>
    <w:p w14:paraId="0B1ACDF6" w14:textId="77777777" w:rsidR="00324D46" w:rsidRDefault="00324D46"/>
    <w:p w14:paraId="1E5C166F" w14:textId="77777777" w:rsidR="00324D46" w:rsidRDefault="00324D46"/>
    <w:p w14:paraId="4DD55F6A" w14:textId="77777777" w:rsidR="00324D46" w:rsidRDefault="00324D46"/>
    <w:p w14:paraId="0DBA3D1A" w14:textId="77777777" w:rsidR="00324D46" w:rsidRDefault="00324D46"/>
    <w:p w14:paraId="3CC6CEE2" w14:textId="77777777" w:rsidR="00324D46" w:rsidRDefault="00324D46"/>
    <w:p w14:paraId="31FB9609" w14:textId="77777777" w:rsidR="00324D46" w:rsidRDefault="00324D46"/>
    <w:p w14:paraId="1BB79A42" w14:textId="77777777" w:rsidR="00324D46" w:rsidRDefault="00324D46"/>
    <w:p w14:paraId="6DA59849" w14:textId="77777777" w:rsidR="00324D46" w:rsidRDefault="00324D46"/>
    <w:p w14:paraId="04D01F36" w14:textId="77777777" w:rsidR="00324D46" w:rsidRDefault="00324D46"/>
    <w:p w14:paraId="3F4A034E" w14:textId="77777777" w:rsidR="00324D46" w:rsidRDefault="00324D46"/>
    <w:p w14:paraId="156D9304" w14:textId="77777777" w:rsidR="00324D46" w:rsidRDefault="00324D46"/>
    <w:p w14:paraId="27ADC577" w14:textId="77777777" w:rsidR="00324D46" w:rsidRDefault="00324D46"/>
    <w:p w14:paraId="3C4DD27F" w14:textId="77777777" w:rsidR="00324D46" w:rsidRDefault="00324D46"/>
    <w:p w14:paraId="10913831" w14:textId="77777777" w:rsidR="00324D46" w:rsidRPr="0074710C" w:rsidRDefault="00324D46" w:rsidP="00324D46">
      <w:pPr>
        <w:jc w:val="right"/>
        <w:rPr>
          <w:b/>
          <w:sz w:val="22"/>
          <w:szCs w:val="22"/>
        </w:rPr>
      </w:pPr>
      <w:r w:rsidRPr="0074710C">
        <w:rPr>
          <w:b/>
          <w:sz w:val="22"/>
          <w:szCs w:val="22"/>
        </w:rPr>
        <w:lastRenderedPageBreak/>
        <w:t>Приложение № 5</w:t>
      </w:r>
    </w:p>
    <w:p w14:paraId="2E25726A" w14:textId="77777777" w:rsidR="00546C75" w:rsidRPr="00FD02E3" w:rsidRDefault="00546C75" w:rsidP="00324D46">
      <w:pPr>
        <w:jc w:val="right"/>
        <w:rPr>
          <w:sz w:val="22"/>
          <w:szCs w:val="22"/>
        </w:rPr>
      </w:pPr>
    </w:p>
    <w:p w14:paraId="6DA31257" w14:textId="77777777" w:rsidR="00546C75" w:rsidRDefault="00546C75" w:rsidP="00546C75">
      <w:pPr>
        <w:jc w:val="center"/>
        <w:rPr>
          <w:b/>
          <w:sz w:val="22"/>
          <w:szCs w:val="22"/>
        </w:rPr>
      </w:pPr>
      <w:r w:rsidRPr="0074710C">
        <w:rPr>
          <w:b/>
          <w:sz w:val="22"/>
          <w:szCs w:val="22"/>
        </w:rPr>
        <w:t>Ф</w:t>
      </w:r>
      <w:r w:rsidR="0074710C">
        <w:rPr>
          <w:b/>
          <w:sz w:val="22"/>
          <w:szCs w:val="22"/>
        </w:rPr>
        <w:t>ОРМА ЗАЯВКИ НА УЧАСТИЕ В ЗАПРОСЕ КОТИРОВОК В ЭЛЕКТРОННОЙ ФОРМЕ (ОБРАЗЕЦ)</w:t>
      </w:r>
    </w:p>
    <w:p w14:paraId="24037889" w14:textId="77777777" w:rsidR="0074710C" w:rsidRDefault="0074710C" w:rsidP="00546C75">
      <w:pPr>
        <w:jc w:val="center"/>
        <w:rPr>
          <w:b/>
          <w:sz w:val="22"/>
          <w:szCs w:val="22"/>
        </w:rPr>
      </w:pPr>
    </w:p>
    <w:p w14:paraId="3433ED06" w14:textId="77777777" w:rsidR="0074710C" w:rsidRPr="0074710C" w:rsidRDefault="0074710C" w:rsidP="00546C75">
      <w:pPr>
        <w:jc w:val="center"/>
        <w:rPr>
          <w:b/>
          <w:sz w:val="22"/>
          <w:szCs w:val="22"/>
        </w:rPr>
      </w:pPr>
      <w:r>
        <w:rPr>
          <w:b/>
          <w:sz w:val="22"/>
          <w:szCs w:val="22"/>
        </w:rPr>
        <w:t>Заявка</w:t>
      </w:r>
      <w:r w:rsidRPr="0074710C">
        <w:rPr>
          <w:b/>
          <w:sz w:val="22"/>
          <w:szCs w:val="22"/>
        </w:rPr>
        <w:t xml:space="preserve"> на участие в запросе котировок в электронной форме</w:t>
      </w:r>
    </w:p>
    <w:p w14:paraId="4718BD12" w14:textId="77777777" w:rsidR="00241FB4" w:rsidRPr="0074710C" w:rsidRDefault="00FD02E3" w:rsidP="00546C75">
      <w:pPr>
        <w:jc w:val="center"/>
        <w:rPr>
          <w:b/>
          <w:sz w:val="22"/>
          <w:szCs w:val="22"/>
        </w:rPr>
      </w:pPr>
      <w:r w:rsidRPr="0074710C">
        <w:rPr>
          <w:b/>
          <w:sz w:val="22"/>
          <w:szCs w:val="22"/>
        </w:rPr>
        <w:t>на право заключения договора на ___________________________</w:t>
      </w:r>
    </w:p>
    <w:p w14:paraId="1B1A36BB" w14:textId="77777777" w:rsidR="00FD02E3" w:rsidRPr="0074710C" w:rsidRDefault="00FD02E3" w:rsidP="00546C75">
      <w:pPr>
        <w:jc w:val="center"/>
        <w:rPr>
          <w:b/>
          <w:sz w:val="20"/>
          <w:szCs w:val="20"/>
        </w:rPr>
      </w:pPr>
      <w:r w:rsidRPr="0074710C">
        <w:rPr>
          <w:b/>
        </w:rPr>
        <w:t xml:space="preserve">                                                           </w:t>
      </w:r>
      <w:r w:rsidRPr="0074710C">
        <w:rPr>
          <w:b/>
          <w:sz w:val="20"/>
          <w:szCs w:val="20"/>
        </w:rPr>
        <w:t>(наименование объекта закупки)</w:t>
      </w:r>
    </w:p>
    <w:p w14:paraId="57B25995" w14:textId="77777777" w:rsidR="00F41BC7" w:rsidRPr="00F41BC7" w:rsidRDefault="00F41BC7" w:rsidP="00546C75">
      <w:pPr>
        <w:jc w:val="center"/>
        <w:rPr>
          <w:sz w:val="22"/>
          <w:szCs w:val="22"/>
        </w:rPr>
      </w:pPr>
    </w:p>
    <w:p w14:paraId="70238510" w14:textId="77777777" w:rsidR="00FD02E3" w:rsidRPr="00F41BC7" w:rsidRDefault="00FD02E3" w:rsidP="00FD02E3">
      <w:pPr>
        <w:autoSpaceDE w:val="0"/>
        <w:autoSpaceDN w:val="0"/>
        <w:adjustRightInd w:val="0"/>
        <w:jc w:val="center"/>
        <w:rPr>
          <w:sz w:val="22"/>
          <w:szCs w:val="22"/>
        </w:rPr>
      </w:pPr>
      <w:r w:rsidRPr="00F41BC7">
        <w:rPr>
          <w:sz w:val="22"/>
          <w:szCs w:val="22"/>
        </w:rPr>
        <w:t xml:space="preserve">« </w:t>
      </w:r>
      <w:r w:rsidRPr="00F41BC7">
        <w:rPr>
          <w:sz w:val="22"/>
          <w:szCs w:val="22"/>
          <w:u w:val="single"/>
        </w:rPr>
        <w:t xml:space="preserve">      </w:t>
      </w:r>
      <w:r w:rsidRPr="00F41BC7">
        <w:rPr>
          <w:sz w:val="22"/>
          <w:szCs w:val="22"/>
        </w:rPr>
        <w:t xml:space="preserve">» </w:t>
      </w:r>
      <w:r w:rsidRPr="00F41BC7">
        <w:rPr>
          <w:sz w:val="22"/>
          <w:szCs w:val="22"/>
          <w:u w:val="single"/>
        </w:rPr>
        <w:t xml:space="preserve">                       </w:t>
      </w:r>
      <w:r w:rsidRPr="00F41BC7">
        <w:rPr>
          <w:sz w:val="22"/>
          <w:szCs w:val="22"/>
        </w:rPr>
        <w:t>2018</w:t>
      </w:r>
      <w:r w:rsidR="00F41BC7" w:rsidRPr="00F41BC7">
        <w:rPr>
          <w:sz w:val="22"/>
          <w:szCs w:val="22"/>
        </w:rPr>
        <w:t xml:space="preserve">г.        </w:t>
      </w:r>
      <w:r w:rsidR="00F41BC7" w:rsidRPr="00F41BC7">
        <w:rPr>
          <w:sz w:val="22"/>
          <w:szCs w:val="22"/>
        </w:rPr>
        <w:tab/>
      </w:r>
      <w:r w:rsidR="00F41BC7" w:rsidRPr="00F41BC7">
        <w:rPr>
          <w:sz w:val="22"/>
          <w:szCs w:val="22"/>
        </w:rPr>
        <w:tab/>
      </w:r>
      <w:r w:rsidR="00F41BC7">
        <w:rPr>
          <w:sz w:val="22"/>
          <w:szCs w:val="22"/>
        </w:rPr>
        <w:t xml:space="preserve">       </w:t>
      </w:r>
      <w:r w:rsidR="00F41BC7" w:rsidRPr="00F41BC7">
        <w:rPr>
          <w:sz w:val="22"/>
          <w:szCs w:val="22"/>
        </w:rPr>
        <w:tab/>
      </w:r>
      <w:r w:rsidRPr="00F41BC7">
        <w:rPr>
          <w:sz w:val="22"/>
          <w:szCs w:val="22"/>
        </w:rPr>
        <w:t xml:space="preserve">                 </w:t>
      </w:r>
      <w:r w:rsidRPr="00F41BC7">
        <w:rPr>
          <w:sz w:val="22"/>
          <w:szCs w:val="22"/>
        </w:rPr>
        <w:tab/>
        <w:t>г. ______________</w:t>
      </w:r>
    </w:p>
    <w:p w14:paraId="1DB4B226" w14:textId="77777777" w:rsidR="00FD02E3" w:rsidRPr="00F41BC7" w:rsidRDefault="00FD02E3" w:rsidP="00FD02E3">
      <w:pPr>
        <w:rPr>
          <w:sz w:val="22"/>
          <w:szCs w:val="22"/>
        </w:rPr>
      </w:pPr>
    </w:p>
    <w:p w14:paraId="38230EAF" w14:textId="77777777" w:rsidR="00F41BC7" w:rsidRPr="00F41BC7" w:rsidRDefault="00FD02E3" w:rsidP="00FD02E3">
      <w:pPr>
        <w:rPr>
          <w:sz w:val="22"/>
          <w:szCs w:val="22"/>
        </w:rPr>
      </w:pPr>
      <w:r w:rsidRPr="00F41BC7">
        <w:rPr>
          <w:sz w:val="22"/>
          <w:szCs w:val="22"/>
        </w:rPr>
        <w:t xml:space="preserve">Кому: </w:t>
      </w:r>
      <w:r w:rsidR="00F41BC7" w:rsidRPr="00F41BC7">
        <w:rPr>
          <w:sz w:val="22"/>
          <w:szCs w:val="22"/>
        </w:rPr>
        <w:t>__________________________</w:t>
      </w:r>
    </w:p>
    <w:p w14:paraId="33F70FDD" w14:textId="77777777" w:rsidR="00FD02E3" w:rsidRDefault="00FD02E3" w:rsidP="00FD02E3">
      <w:pPr>
        <w:rPr>
          <w:sz w:val="22"/>
          <w:szCs w:val="22"/>
        </w:rPr>
      </w:pPr>
      <w:r w:rsidRPr="00F41BC7">
        <w:rPr>
          <w:sz w:val="22"/>
          <w:szCs w:val="22"/>
        </w:rPr>
        <w:t>От кого:  ____________________________________________________________________________</w:t>
      </w:r>
    </w:p>
    <w:p w14:paraId="28286548" w14:textId="77777777" w:rsidR="000D5A12" w:rsidRPr="000D5A12" w:rsidRDefault="000D5A12" w:rsidP="00FD02E3">
      <w:pPr>
        <w:rPr>
          <w:sz w:val="20"/>
          <w:szCs w:val="20"/>
        </w:rPr>
      </w:pPr>
      <w:r w:rsidRPr="000D5A12">
        <w:rPr>
          <w:sz w:val="20"/>
          <w:szCs w:val="20"/>
        </w:rPr>
        <w:t>(наименование, фирменное наименование (при наличии), организационно-правовая форма Участника закупки)</w:t>
      </w:r>
    </w:p>
    <w:p w14:paraId="30C24663" w14:textId="77777777" w:rsidR="00FD02E3" w:rsidRPr="00F41BC7" w:rsidRDefault="00FD02E3" w:rsidP="00FD02E3">
      <w:pPr>
        <w:rPr>
          <w:sz w:val="22"/>
          <w:szCs w:val="22"/>
        </w:rPr>
      </w:pPr>
      <w:r w:rsidRPr="00F41BC7">
        <w:rPr>
          <w:sz w:val="22"/>
          <w:szCs w:val="22"/>
        </w:rPr>
        <w:t>Контактное лицо:  ____________________________________________________________________</w:t>
      </w:r>
    </w:p>
    <w:p w14:paraId="28130587" w14:textId="77777777" w:rsidR="00FD02E3" w:rsidRPr="00F41BC7" w:rsidRDefault="00FD02E3" w:rsidP="00FD02E3">
      <w:pPr>
        <w:jc w:val="both"/>
        <w:rPr>
          <w:sz w:val="22"/>
          <w:szCs w:val="22"/>
        </w:rPr>
      </w:pPr>
      <w:r w:rsidRPr="00F41BC7">
        <w:rPr>
          <w:sz w:val="22"/>
          <w:szCs w:val="22"/>
        </w:rPr>
        <w:t>Контактный телефон:_________________________ Адрес электронной почты _________________</w:t>
      </w:r>
    </w:p>
    <w:p w14:paraId="7CC7E368" w14:textId="77777777" w:rsidR="00FD02E3" w:rsidRDefault="00FD02E3" w:rsidP="00FD02E3">
      <w:pPr>
        <w:jc w:val="both"/>
        <w:rPr>
          <w:sz w:val="22"/>
          <w:szCs w:val="22"/>
        </w:rPr>
      </w:pPr>
      <w:r w:rsidRPr="00F41BC7">
        <w:rPr>
          <w:sz w:val="22"/>
          <w:szCs w:val="22"/>
        </w:rPr>
        <w:t>Изучив извещение о проведении запроса котировок, мы обязуемся оказать услуги (поставить товар, выполнить работы)</w:t>
      </w:r>
      <w:r w:rsidRPr="00F41BC7">
        <w:rPr>
          <w:sz w:val="22"/>
          <w:szCs w:val="22"/>
          <w:shd w:val="clear" w:color="auto" w:fill="FFFFFF"/>
        </w:rPr>
        <w:t xml:space="preserve"> </w:t>
      </w:r>
      <w:r w:rsidRPr="00F41BC7">
        <w:rPr>
          <w:sz w:val="22"/>
          <w:szCs w:val="22"/>
        </w:rPr>
        <w:t xml:space="preserve">в полном соответствии с требованиями, установленными </w:t>
      </w:r>
      <w:r w:rsidR="00F41BC7" w:rsidRPr="00F41BC7">
        <w:rPr>
          <w:sz w:val="22"/>
          <w:szCs w:val="22"/>
        </w:rPr>
        <w:t>извещением</w:t>
      </w:r>
      <w:r w:rsidRPr="00F41BC7">
        <w:rPr>
          <w:sz w:val="22"/>
          <w:szCs w:val="22"/>
        </w:rPr>
        <w:t xml:space="preserve"> о</w:t>
      </w:r>
      <w:r w:rsidR="00F41BC7" w:rsidRPr="00F41BC7">
        <w:rPr>
          <w:sz w:val="22"/>
          <w:szCs w:val="22"/>
        </w:rPr>
        <w:t xml:space="preserve"> проведении запроса</w:t>
      </w:r>
      <w:r w:rsidRPr="00F41BC7">
        <w:rPr>
          <w:sz w:val="22"/>
          <w:szCs w:val="22"/>
        </w:rPr>
        <w:t xml:space="preserve"> котировок:</w:t>
      </w:r>
    </w:p>
    <w:p w14:paraId="1B6C050B" w14:textId="77777777" w:rsidR="00740F26" w:rsidRPr="00F41BC7" w:rsidRDefault="00740F26" w:rsidP="00FD02E3">
      <w:pPr>
        <w:jc w:val="both"/>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438"/>
      </w:tblGrid>
      <w:tr w:rsidR="00FD02E3" w:rsidRPr="00740F26" w14:paraId="7EF76F85" w14:textId="77777777" w:rsidTr="00F41BC7">
        <w:trPr>
          <w:trHeight w:val="357"/>
        </w:trPr>
        <w:tc>
          <w:tcPr>
            <w:tcW w:w="567" w:type="dxa"/>
            <w:tcBorders>
              <w:right w:val="single" w:sz="4" w:space="0" w:color="auto"/>
            </w:tcBorders>
          </w:tcPr>
          <w:p w14:paraId="1A0A3F01" w14:textId="77777777" w:rsidR="00FD02E3" w:rsidRPr="00740F26" w:rsidRDefault="00FD02E3" w:rsidP="00583024">
            <w:pPr>
              <w:rPr>
                <w:sz w:val="22"/>
                <w:szCs w:val="22"/>
              </w:rPr>
            </w:pPr>
            <w:r w:rsidRPr="00740F26">
              <w:rPr>
                <w:sz w:val="22"/>
                <w:szCs w:val="22"/>
              </w:rPr>
              <w:t>1.</w:t>
            </w:r>
          </w:p>
        </w:tc>
        <w:tc>
          <w:tcPr>
            <w:tcW w:w="6521" w:type="dxa"/>
            <w:tcBorders>
              <w:left w:val="single" w:sz="4" w:space="0" w:color="auto"/>
              <w:right w:val="single" w:sz="4" w:space="0" w:color="auto"/>
            </w:tcBorders>
          </w:tcPr>
          <w:p w14:paraId="161FD232" w14:textId="77777777" w:rsidR="00FD02E3" w:rsidRPr="00740F26" w:rsidRDefault="00FD02E3" w:rsidP="00583024">
            <w:pPr>
              <w:rPr>
                <w:sz w:val="22"/>
                <w:szCs w:val="22"/>
              </w:rPr>
            </w:pPr>
            <w:r w:rsidRPr="00740F26">
              <w:rPr>
                <w:sz w:val="22"/>
                <w:szCs w:val="22"/>
              </w:rPr>
              <w:t>ФИО руководителя</w:t>
            </w:r>
          </w:p>
        </w:tc>
        <w:tc>
          <w:tcPr>
            <w:tcW w:w="2438" w:type="dxa"/>
            <w:tcBorders>
              <w:left w:val="single" w:sz="4" w:space="0" w:color="auto"/>
            </w:tcBorders>
          </w:tcPr>
          <w:p w14:paraId="5DCF90EB" w14:textId="77777777" w:rsidR="00FD02E3" w:rsidRPr="00740F26" w:rsidRDefault="00FD02E3" w:rsidP="00583024">
            <w:pPr>
              <w:rPr>
                <w:sz w:val="22"/>
                <w:szCs w:val="22"/>
                <w:lang w:val="en-US"/>
              </w:rPr>
            </w:pPr>
            <w:r w:rsidRPr="00740F26">
              <w:rPr>
                <w:sz w:val="22"/>
                <w:szCs w:val="22"/>
                <w:lang w:val="en-US"/>
              </w:rPr>
              <w:t xml:space="preserve"> </w:t>
            </w:r>
          </w:p>
        </w:tc>
      </w:tr>
      <w:tr w:rsidR="00FD02E3" w:rsidRPr="00740F26" w14:paraId="02715F07" w14:textId="77777777" w:rsidTr="00F41BC7">
        <w:trPr>
          <w:trHeight w:val="349"/>
        </w:trPr>
        <w:tc>
          <w:tcPr>
            <w:tcW w:w="567" w:type="dxa"/>
            <w:vMerge w:val="restart"/>
            <w:tcBorders>
              <w:right w:val="single" w:sz="4" w:space="0" w:color="auto"/>
            </w:tcBorders>
          </w:tcPr>
          <w:p w14:paraId="757E2D96" w14:textId="77777777" w:rsidR="00FD02E3" w:rsidRPr="00740F26" w:rsidRDefault="00FD02E3" w:rsidP="00583024">
            <w:pPr>
              <w:rPr>
                <w:sz w:val="22"/>
                <w:szCs w:val="22"/>
              </w:rPr>
            </w:pPr>
            <w:r w:rsidRPr="00740F26">
              <w:rPr>
                <w:sz w:val="22"/>
                <w:szCs w:val="22"/>
              </w:rPr>
              <w:t>2.</w:t>
            </w:r>
          </w:p>
        </w:tc>
        <w:tc>
          <w:tcPr>
            <w:tcW w:w="6521" w:type="dxa"/>
            <w:tcBorders>
              <w:left w:val="single" w:sz="4" w:space="0" w:color="auto"/>
              <w:right w:val="single" w:sz="4" w:space="0" w:color="auto"/>
            </w:tcBorders>
          </w:tcPr>
          <w:p w14:paraId="04A7BF78" w14:textId="77777777" w:rsidR="00FD02E3" w:rsidRPr="00740F26" w:rsidRDefault="00FD02E3" w:rsidP="00583024">
            <w:pPr>
              <w:rPr>
                <w:sz w:val="22"/>
                <w:szCs w:val="22"/>
              </w:rPr>
            </w:pPr>
            <w:r w:rsidRPr="00740F26">
              <w:rPr>
                <w:b/>
                <w:sz w:val="22"/>
                <w:szCs w:val="22"/>
              </w:rPr>
              <w:t>ИНН</w:t>
            </w:r>
            <w:r w:rsidRPr="00740F26">
              <w:rPr>
                <w:sz w:val="22"/>
                <w:szCs w:val="22"/>
              </w:rPr>
              <w:t xml:space="preserve"> (для юридического лица, для физического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32690854" w14:textId="77777777" w:rsidR="00FD02E3" w:rsidRPr="00740F26" w:rsidRDefault="00FD02E3" w:rsidP="00583024">
            <w:pPr>
              <w:rPr>
                <w:sz w:val="22"/>
                <w:szCs w:val="22"/>
              </w:rPr>
            </w:pPr>
            <w:r w:rsidRPr="00740F26">
              <w:rPr>
                <w:sz w:val="22"/>
                <w:szCs w:val="22"/>
              </w:rPr>
              <w:t xml:space="preserve"> </w:t>
            </w:r>
          </w:p>
        </w:tc>
      </w:tr>
      <w:tr w:rsidR="00FD02E3" w:rsidRPr="00740F26" w14:paraId="4BA76621" w14:textId="77777777" w:rsidTr="00F41BC7">
        <w:trPr>
          <w:trHeight w:val="349"/>
        </w:trPr>
        <w:tc>
          <w:tcPr>
            <w:tcW w:w="567" w:type="dxa"/>
            <w:vMerge/>
            <w:tcBorders>
              <w:right w:val="single" w:sz="4" w:space="0" w:color="auto"/>
            </w:tcBorders>
          </w:tcPr>
          <w:p w14:paraId="5257413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86DEB97" w14:textId="77777777" w:rsidR="00FD02E3" w:rsidRPr="00740F26" w:rsidRDefault="00FD02E3" w:rsidP="00583024">
            <w:pPr>
              <w:rPr>
                <w:b/>
                <w:sz w:val="22"/>
                <w:szCs w:val="22"/>
              </w:rPr>
            </w:pPr>
            <w:r w:rsidRPr="00740F26">
              <w:rPr>
                <w:rFonts w:eastAsia="Calibri"/>
                <w:sz w:val="22"/>
                <w:szCs w:val="22"/>
              </w:rPr>
              <w:t xml:space="preserve">Дата постановки на налоговый учет (для физического лица, </w:t>
            </w:r>
            <w:r w:rsidRPr="00740F26">
              <w:rPr>
                <w:sz w:val="22"/>
                <w:szCs w:val="22"/>
              </w:rPr>
              <w:t xml:space="preserve">для </w:t>
            </w:r>
            <w:r w:rsidRPr="00740F26">
              <w:rPr>
                <w:rFonts w:eastAsia="Calibri"/>
                <w:sz w:val="22"/>
                <w:szCs w:val="22"/>
              </w:rPr>
              <w:t xml:space="preserve"> индивидуального предпринимателя - дата выдачи ИНН)</w:t>
            </w:r>
          </w:p>
        </w:tc>
        <w:tc>
          <w:tcPr>
            <w:tcW w:w="2438" w:type="dxa"/>
            <w:tcBorders>
              <w:left w:val="single" w:sz="4" w:space="0" w:color="auto"/>
              <w:bottom w:val="single" w:sz="4" w:space="0" w:color="auto"/>
            </w:tcBorders>
          </w:tcPr>
          <w:p w14:paraId="2BF4066E" w14:textId="77777777" w:rsidR="00FD02E3" w:rsidRPr="00740F26" w:rsidRDefault="00FD02E3" w:rsidP="00583024">
            <w:pPr>
              <w:rPr>
                <w:sz w:val="22"/>
                <w:szCs w:val="22"/>
              </w:rPr>
            </w:pPr>
          </w:p>
        </w:tc>
      </w:tr>
      <w:tr w:rsidR="00FD02E3" w:rsidRPr="00740F26" w14:paraId="21741DD0" w14:textId="77777777" w:rsidTr="00F41BC7">
        <w:trPr>
          <w:trHeight w:val="349"/>
        </w:trPr>
        <w:tc>
          <w:tcPr>
            <w:tcW w:w="567" w:type="dxa"/>
            <w:vMerge/>
            <w:tcBorders>
              <w:right w:val="single" w:sz="4" w:space="0" w:color="auto"/>
            </w:tcBorders>
          </w:tcPr>
          <w:p w14:paraId="7005D45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AB09521" w14:textId="77777777" w:rsidR="00FD02E3" w:rsidRPr="00740F26" w:rsidRDefault="00FD02E3" w:rsidP="00583024">
            <w:pPr>
              <w:rPr>
                <w:sz w:val="22"/>
                <w:szCs w:val="22"/>
              </w:rPr>
            </w:pPr>
            <w:r w:rsidRPr="00740F26">
              <w:rPr>
                <w:b/>
                <w:sz w:val="22"/>
                <w:szCs w:val="22"/>
              </w:rPr>
              <w:t>ОГРН (ОРГНИП)</w:t>
            </w:r>
            <w:r w:rsidRPr="00740F26">
              <w:rPr>
                <w:sz w:val="22"/>
                <w:szCs w:val="22"/>
              </w:rPr>
              <w:t xml:space="preserve"> (для юридического лица/ для </w:t>
            </w:r>
            <w:r w:rsidRPr="00740F26">
              <w:rPr>
                <w:rFonts w:eastAsia="Calibri"/>
                <w:sz w:val="22"/>
                <w:szCs w:val="22"/>
              </w:rPr>
              <w:t xml:space="preserve"> индивидуального предпринимателя)</w:t>
            </w:r>
          </w:p>
        </w:tc>
        <w:tc>
          <w:tcPr>
            <w:tcW w:w="2438" w:type="dxa"/>
            <w:tcBorders>
              <w:left w:val="single" w:sz="4" w:space="0" w:color="auto"/>
              <w:bottom w:val="single" w:sz="4" w:space="0" w:color="auto"/>
            </w:tcBorders>
          </w:tcPr>
          <w:p w14:paraId="5355E662" w14:textId="77777777" w:rsidR="00FD02E3" w:rsidRPr="00740F26" w:rsidRDefault="00FD02E3" w:rsidP="00583024">
            <w:pPr>
              <w:rPr>
                <w:sz w:val="22"/>
                <w:szCs w:val="22"/>
              </w:rPr>
            </w:pPr>
          </w:p>
        </w:tc>
      </w:tr>
      <w:tr w:rsidR="00FD02E3" w:rsidRPr="00740F26" w14:paraId="17972B0F" w14:textId="77777777" w:rsidTr="00F41BC7">
        <w:trPr>
          <w:trHeight w:val="349"/>
        </w:trPr>
        <w:tc>
          <w:tcPr>
            <w:tcW w:w="567" w:type="dxa"/>
            <w:vMerge/>
            <w:tcBorders>
              <w:right w:val="single" w:sz="4" w:space="0" w:color="auto"/>
            </w:tcBorders>
          </w:tcPr>
          <w:p w14:paraId="7EA870B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EF98A4E" w14:textId="77777777" w:rsidR="00FD02E3" w:rsidRPr="00740F26" w:rsidRDefault="00FD02E3" w:rsidP="00583024">
            <w:pPr>
              <w:rPr>
                <w:sz w:val="22"/>
                <w:szCs w:val="22"/>
              </w:rPr>
            </w:pPr>
            <w:r w:rsidRPr="00740F26">
              <w:rPr>
                <w:b/>
                <w:sz w:val="22"/>
                <w:szCs w:val="22"/>
              </w:rPr>
              <w:t>КПП</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663B9A31" w14:textId="77777777" w:rsidR="00FD02E3" w:rsidRPr="00740F26" w:rsidRDefault="00FD02E3" w:rsidP="00583024">
            <w:pPr>
              <w:rPr>
                <w:sz w:val="22"/>
                <w:szCs w:val="22"/>
              </w:rPr>
            </w:pPr>
          </w:p>
        </w:tc>
      </w:tr>
      <w:tr w:rsidR="00FD02E3" w:rsidRPr="00740F26" w14:paraId="68C2AD1E" w14:textId="77777777" w:rsidTr="00F41BC7">
        <w:trPr>
          <w:trHeight w:val="349"/>
        </w:trPr>
        <w:tc>
          <w:tcPr>
            <w:tcW w:w="567" w:type="dxa"/>
            <w:vMerge/>
            <w:tcBorders>
              <w:right w:val="single" w:sz="4" w:space="0" w:color="auto"/>
            </w:tcBorders>
          </w:tcPr>
          <w:p w14:paraId="1D5BAF7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668FD0" w14:textId="77777777" w:rsidR="00FD02E3" w:rsidRPr="00740F26" w:rsidRDefault="00FD02E3" w:rsidP="00583024">
            <w:pPr>
              <w:rPr>
                <w:sz w:val="22"/>
                <w:szCs w:val="22"/>
              </w:rPr>
            </w:pPr>
            <w:r w:rsidRPr="00740F26">
              <w:rPr>
                <w:b/>
                <w:sz w:val="22"/>
                <w:szCs w:val="22"/>
              </w:rPr>
              <w:t>ОКПО</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36A811E1" w14:textId="77777777" w:rsidR="00FD02E3" w:rsidRPr="00740F26" w:rsidRDefault="00FD02E3" w:rsidP="00583024">
            <w:pPr>
              <w:rPr>
                <w:sz w:val="22"/>
                <w:szCs w:val="22"/>
              </w:rPr>
            </w:pPr>
          </w:p>
        </w:tc>
      </w:tr>
      <w:tr w:rsidR="00FD02E3" w:rsidRPr="00740F26" w14:paraId="761B6C8C" w14:textId="77777777" w:rsidTr="00F41BC7">
        <w:trPr>
          <w:trHeight w:val="349"/>
        </w:trPr>
        <w:tc>
          <w:tcPr>
            <w:tcW w:w="567" w:type="dxa"/>
            <w:vMerge/>
            <w:tcBorders>
              <w:right w:val="single" w:sz="4" w:space="0" w:color="auto"/>
            </w:tcBorders>
          </w:tcPr>
          <w:p w14:paraId="0F78439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3C5128E" w14:textId="77777777" w:rsidR="00FD02E3" w:rsidRPr="00740F26" w:rsidRDefault="00FD02E3" w:rsidP="00583024">
            <w:pPr>
              <w:tabs>
                <w:tab w:val="left" w:pos="904"/>
              </w:tabs>
              <w:rPr>
                <w:sz w:val="22"/>
                <w:szCs w:val="22"/>
              </w:rPr>
            </w:pPr>
            <w:r w:rsidRPr="00740F26">
              <w:rPr>
                <w:b/>
                <w:sz w:val="22"/>
                <w:szCs w:val="22"/>
              </w:rPr>
              <w:t>ОКОПФ</w:t>
            </w:r>
            <w:r w:rsidRPr="00740F26">
              <w:rPr>
                <w:sz w:val="22"/>
                <w:szCs w:val="22"/>
              </w:rPr>
              <w:t xml:space="preserve"> (для юридического лица)</w:t>
            </w:r>
          </w:p>
        </w:tc>
        <w:tc>
          <w:tcPr>
            <w:tcW w:w="2438" w:type="dxa"/>
            <w:tcBorders>
              <w:left w:val="single" w:sz="4" w:space="0" w:color="auto"/>
              <w:bottom w:val="single" w:sz="4" w:space="0" w:color="auto"/>
            </w:tcBorders>
          </w:tcPr>
          <w:p w14:paraId="0A659540" w14:textId="77777777" w:rsidR="00FD02E3" w:rsidRPr="00740F26" w:rsidRDefault="00FD02E3" w:rsidP="00583024">
            <w:pPr>
              <w:rPr>
                <w:sz w:val="22"/>
                <w:szCs w:val="22"/>
              </w:rPr>
            </w:pPr>
          </w:p>
        </w:tc>
      </w:tr>
      <w:tr w:rsidR="00FD02E3" w:rsidRPr="00740F26" w14:paraId="107EC281" w14:textId="77777777" w:rsidTr="00740F26">
        <w:trPr>
          <w:trHeight w:val="591"/>
        </w:trPr>
        <w:tc>
          <w:tcPr>
            <w:tcW w:w="567" w:type="dxa"/>
            <w:vMerge/>
            <w:tcBorders>
              <w:right w:val="single" w:sz="4" w:space="0" w:color="auto"/>
            </w:tcBorders>
          </w:tcPr>
          <w:p w14:paraId="15202ED3"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EB100CA" w14:textId="77777777" w:rsidR="00FD02E3" w:rsidRPr="00740F26" w:rsidRDefault="00FD02E3" w:rsidP="00583024">
            <w:pPr>
              <w:rPr>
                <w:sz w:val="22"/>
                <w:szCs w:val="22"/>
              </w:rPr>
            </w:pPr>
            <w:r w:rsidRPr="00740F26">
              <w:rPr>
                <w:b/>
                <w:sz w:val="22"/>
                <w:szCs w:val="22"/>
              </w:rPr>
              <w:t>ОКТМО</w:t>
            </w:r>
            <w:r w:rsidRPr="00740F26">
              <w:rPr>
                <w:sz w:val="22"/>
                <w:szCs w:val="22"/>
              </w:rPr>
              <w:t xml:space="preserve"> (для юридического лица, физического лица, индивидуального предпринимателя)</w:t>
            </w:r>
          </w:p>
        </w:tc>
        <w:tc>
          <w:tcPr>
            <w:tcW w:w="2438" w:type="dxa"/>
            <w:tcBorders>
              <w:left w:val="single" w:sz="4" w:space="0" w:color="auto"/>
            </w:tcBorders>
          </w:tcPr>
          <w:p w14:paraId="3777F856" w14:textId="77777777" w:rsidR="00FD02E3" w:rsidRPr="00740F26" w:rsidRDefault="00FD02E3" w:rsidP="00583024">
            <w:pPr>
              <w:rPr>
                <w:sz w:val="22"/>
                <w:szCs w:val="22"/>
              </w:rPr>
            </w:pPr>
          </w:p>
        </w:tc>
      </w:tr>
      <w:tr w:rsidR="00FD02E3" w:rsidRPr="00740F26" w14:paraId="29811ABA" w14:textId="77777777" w:rsidTr="00F41BC7">
        <w:trPr>
          <w:trHeight w:val="349"/>
        </w:trPr>
        <w:tc>
          <w:tcPr>
            <w:tcW w:w="567" w:type="dxa"/>
            <w:vMerge w:val="restart"/>
            <w:tcBorders>
              <w:right w:val="single" w:sz="4" w:space="0" w:color="auto"/>
            </w:tcBorders>
          </w:tcPr>
          <w:p w14:paraId="69F8785F" w14:textId="77777777" w:rsidR="00FD02E3" w:rsidRPr="00740F26" w:rsidRDefault="00FD02E3" w:rsidP="00583024">
            <w:pPr>
              <w:rPr>
                <w:sz w:val="22"/>
                <w:szCs w:val="22"/>
              </w:rPr>
            </w:pPr>
            <w:r w:rsidRPr="00740F26">
              <w:rPr>
                <w:sz w:val="22"/>
                <w:szCs w:val="22"/>
              </w:rPr>
              <w:t xml:space="preserve">3. </w:t>
            </w:r>
          </w:p>
        </w:tc>
        <w:tc>
          <w:tcPr>
            <w:tcW w:w="8959" w:type="dxa"/>
            <w:gridSpan w:val="2"/>
            <w:tcBorders>
              <w:left w:val="single" w:sz="4" w:space="0" w:color="auto"/>
            </w:tcBorders>
          </w:tcPr>
          <w:p w14:paraId="7C2EC679" w14:textId="77777777" w:rsidR="00FD02E3" w:rsidRPr="00740F26" w:rsidRDefault="00FD02E3" w:rsidP="00583024">
            <w:pPr>
              <w:rPr>
                <w:sz w:val="22"/>
                <w:szCs w:val="22"/>
              </w:rPr>
            </w:pPr>
            <w:r w:rsidRPr="00740F26">
              <w:rPr>
                <w:b/>
                <w:sz w:val="22"/>
                <w:szCs w:val="22"/>
              </w:rPr>
              <w:t xml:space="preserve">Адрес местонахождения </w:t>
            </w:r>
            <w:r w:rsidRPr="00740F26">
              <w:rPr>
                <w:sz w:val="22"/>
                <w:szCs w:val="22"/>
              </w:rPr>
              <w:t>(для юридического лица, физического лица, индивидуального предпринимателя)</w:t>
            </w:r>
          </w:p>
        </w:tc>
      </w:tr>
      <w:tr w:rsidR="00FD02E3" w:rsidRPr="00740F26" w14:paraId="08699E34" w14:textId="77777777" w:rsidTr="00F41BC7">
        <w:trPr>
          <w:trHeight w:val="349"/>
        </w:trPr>
        <w:tc>
          <w:tcPr>
            <w:tcW w:w="567" w:type="dxa"/>
            <w:vMerge/>
            <w:tcBorders>
              <w:right w:val="single" w:sz="4" w:space="0" w:color="auto"/>
            </w:tcBorders>
          </w:tcPr>
          <w:p w14:paraId="58EB145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D77D4A6" w14:textId="77777777" w:rsidR="00FD02E3" w:rsidRPr="00740F26" w:rsidRDefault="00FD02E3" w:rsidP="00583024">
            <w:pPr>
              <w:rPr>
                <w:b/>
                <w:sz w:val="22"/>
                <w:szCs w:val="22"/>
              </w:rPr>
            </w:pPr>
            <w:r w:rsidRPr="00740F26">
              <w:rPr>
                <w:b/>
                <w:sz w:val="22"/>
                <w:szCs w:val="22"/>
              </w:rPr>
              <w:t xml:space="preserve">Индекс </w:t>
            </w:r>
            <w:r w:rsidRPr="00740F26">
              <w:rPr>
                <w:sz w:val="22"/>
                <w:szCs w:val="22"/>
              </w:rPr>
              <w:t>(для юридического лица, физического лица, индивидуального предпринимателя)</w:t>
            </w:r>
          </w:p>
        </w:tc>
        <w:tc>
          <w:tcPr>
            <w:tcW w:w="2438" w:type="dxa"/>
            <w:tcBorders>
              <w:left w:val="single" w:sz="4" w:space="0" w:color="auto"/>
              <w:bottom w:val="single" w:sz="4" w:space="0" w:color="auto"/>
            </w:tcBorders>
          </w:tcPr>
          <w:p w14:paraId="0925C0FF" w14:textId="77777777" w:rsidR="00FD02E3" w:rsidRPr="00740F26" w:rsidRDefault="00FD02E3" w:rsidP="00583024">
            <w:pPr>
              <w:rPr>
                <w:sz w:val="22"/>
                <w:szCs w:val="22"/>
              </w:rPr>
            </w:pPr>
          </w:p>
        </w:tc>
      </w:tr>
      <w:tr w:rsidR="00FD02E3" w:rsidRPr="00740F26" w14:paraId="6E4417C7" w14:textId="77777777" w:rsidTr="00F41BC7">
        <w:trPr>
          <w:trHeight w:val="349"/>
        </w:trPr>
        <w:tc>
          <w:tcPr>
            <w:tcW w:w="567" w:type="dxa"/>
            <w:vMerge/>
            <w:tcBorders>
              <w:right w:val="single" w:sz="4" w:space="0" w:color="auto"/>
            </w:tcBorders>
          </w:tcPr>
          <w:p w14:paraId="56E6E0C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249C206" w14:textId="77777777" w:rsidR="00FD02E3" w:rsidRPr="00740F26" w:rsidRDefault="00FD02E3" w:rsidP="00583024">
            <w:pPr>
              <w:rPr>
                <w:b/>
                <w:sz w:val="22"/>
                <w:szCs w:val="22"/>
              </w:rPr>
            </w:pPr>
            <w:r w:rsidRPr="00740F26">
              <w:rPr>
                <w:b/>
                <w:sz w:val="22"/>
                <w:szCs w:val="22"/>
              </w:rPr>
              <w:t xml:space="preserve">Страна </w:t>
            </w:r>
          </w:p>
        </w:tc>
        <w:tc>
          <w:tcPr>
            <w:tcW w:w="2438" w:type="dxa"/>
            <w:tcBorders>
              <w:left w:val="single" w:sz="4" w:space="0" w:color="auto"/>
              <w:bottom w:val="single" w:sz="4" w:space="0" w:color="auto"/>
            </w:tcBorders>
          </w:tcPr>
          <w:p w14:paraId="12A565EE" w14:textId="77777777" w:rsidR="00FD02E3" w:rsidRPr="00740F26" w:rsidRDefault="00FD02E3" w:rsidP="00583024">
            <w:pPr>
              <w:rPr>
                <w:sz w:val="22"/>
                <w:szCs w:val="22"/>
              </w:rPr>
            </w:pPr>
          </w:p>
        </w:tc>
      </w:tr>
      <w:tr w:rsidR="00FD02E3" w:rsidRPr="00740F26" w14:paraId="6C0A562D" w14:textId="77777777" w:rsidTr="00F41BC7">
        <w:trPr>
          <w:trHeight w:val="349"/>
        </w:trPr>
        <w:tc>
          <w:tcPr>
            <w:tcW w:w="567" w:type="dxa"/>
            <w:vMerge/>
            <w:tcBorders>
              <w:right w:val="single" w:sz="4" w:space="0" w:color="auto"/>
            </w:tcBorders>
          </w:tcPr>
          <w:p w14:paraId="45510F99"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51D04669" w14:textId="77777777" w:rsidR="00FD02E3" w:rsidRPr="00740F26" w:rsidRDefault="00FD02E3" w:rsidP="00583024">
            <w:pPr>
              <w:rPr>
                <w:b/>
                <w:sz w:val="22"/>
                <w:szCs w:val="22"/>
              </w:rPr>
            </w:pPr>
            <w:r w:rsidRPr="00740F26">
              <w:rPr>
                <w:b/>
                <w:sz w:val="22"/>
                <w:szCs w:val="22"/>
              </w:rPr>
              <w:t>Субъект РФ</w:t>
            </w:r>
          </w:p>
        </w:tc>
        <w:tc>
          <w:tcPr>
            <w:tcW w:w="2438" w:type="dxa"/>
            <w:tcBorders>
              <w:left w:val="single" w:sz="4" w:space="0" w:color="auto"/>
              <w:bottom w:val="single" w:sz="4" w:space="0" w:color="auto"/>
            </w:tcBorders>
          </w:tcPr>
          <w:p w14:paraId="3E29FE37" w14:textId="77777777" w:rsidR="00FD02E3" w:rsidRPr="00740F26" w:rsidRDefault="00FD02E3" w:rsidP="00583024">
            <w:pPr>
              <w:rPr>
                <w:sz w:val="22"/>
                <w:szCs w:val="22"/>
              </w:rPr>
            </w:pPr>
          </w:p>
        </w:tc>
      </w:tr>
      <w:tr w:rsidR="00FD02E3" w:rsidRPr="00740F26" w14:paraId="2FB495A8" w14:textId="77777777" w:rsidTr="00F41BC7">
        <w:trPr>
          <w:trHeight w:val="349"/>
        </w:trPr>
        <w:tc>
          <w:tcPr>
            <w:tcW w:w="567" w:type="dxa"/>
            <w:vMerge/>
            <w:tcBorders>
              <w:right w:val="single" w:sz="4" w:space="0" w:color="auto"/>
            </w:tcBorders>
          </w:tcPr>
          <w:p w14:paraId="6398E026"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7ADC0FE8" w14:textId="77777777" w:rsidR="00FD02E3" w:rsidRPr="00740F26" w:rsidRDefault="00FD02E3" w:rsidP="00583024">
            <w:pPr>
              <w:rPr>
                <w:b/>
                <w:sz w:val="22"/>
                <w:szCs w:val="22"/>
              </w:rPr>
            </w:pPr>
            <w:r w:rsidRPr="00740F26">
              <w:rPr>
                <w:b/>
                <w:sz w:val="22"/>
                <w:szCs w:val="22"/>
              </w:rPr>
              <w:t xml:space="preserve">Район </w:t>
            </w:r>
          </w:p>
        </w:tc>
        <w:tc>
          <w:tcPr>
            <w:tcW w:w="2438" w:type="dxa"/>
            <w:tcBorders>
              <w:left w:val="single" w:sz="4" w:space="0" w:color="auto"/>
              <w:bottom w:val="single" w:sz="4" w:space="0" w:color="auto"/>
            </w:tcBorders>
          </w:tcPr>
          <w:p w14:paraId="675B2C04" w14:textId="77777777" w:rsidR="00FD02E3" w:rsidRPr="00740F26" w:rsidRDefault="00FD02E3" w:rsidP="00583024">
            <w:pPr>
              <w:rPr>
                <w:sz w:val="22"/>
                <w:szCs w:val="22"/>
              </w:rPr>
            </w:pPr>
          </w:p>
        </w:tc>
      </w:tr>
      <w:tr w:rsidR="00FD02E3" w:rsidRPr="00740F26" w14:paraId="03F914DC" w14:textId="77777777" w:rsidTr="00F41BC7">
        <w:trPr>
          <w:trHeight w:val="349"/>
        </w:trPr>
        <w:tc>
          <w:tcPr>
            <w:tcW w:w="567" w:type="dxa"/>
            <w:vMerge/>
            <w:tcBorders>
              <w:right w:val="single" w:sz="4" w:space="0" w:color="auto"/>
            </w:tcBorders>
          </w:tcPr>
          <w:p w14:paraId="3DDE1FB4"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D7315C9" w14:textId="77777777" w:rsidR="00FD02E3" w:rsidRPr="00740F26" w:rsidRDefault="00FD02E3" w:rsidP="00583024">
            <w:pPr>
              <w:rPr>
                <w:b/>
                <w:sz w:val="22"/>
                <w:szCs w:val="22"/>
              </w:rPr>
            </w:pPr>
            <w:r w:rsidRPr="00740F26">
              <w:rPr>
                <w:b/>
                <w:sz w:val="22"/>
                <w:szCs w:val="22"/>
              </w:rPr>
              <w:t>Город</w:t>
            </w:r>
          </w:p>
        </w:tc>
        <w:tc>
          <w:tcPr>
            <w:tcW w:w="2438" w:type="dxa"/>
            <w:tcBorders>
              <w:left w:val="single" w:sz="4" w:space="0" w:color="auto"/>
              <w:bottom w:val="single" w:sz="4" w:space="0" w:color="auto"/>
            </w:tcBorders>
          </w:tcPr>
          <w:p w14:paraId="131767E2" w14:textId="77777777" w:rsidR="00FD02E3" w:rsidRPr="00740F26" w:rsidRDefault="00FD02E3" w:rsidP="00583024">
            <w:pPr>
              <w:rPr>
                <w:sz w:val="22"/>
                <w:szCs w:val="22"/>
              </w:rPr>
            </w:pPr>
          </w:p>
        </w:tc>
      </w:tr>
      <w:tr w:rsidR="00FD02E3" w:rsidRPr="00740F26" w14:paraId="2C4AA315" w14:textId="77777777" w:rsidTr="00F41BC7">
        <w:trPr>
          <w:trHeight w:val="349"/>
        </w:trPr>
        <w:tc>
          <w:tcPr>
            <w:tcW w:w="567" w:type="dxa"/>
            <w:vMerge/>
            <w:tcBorders>
              <w:right w:val="single" w:sz="4" w:space="0" w:color="auto"/>
            </w:tcBorders>
          </w:tcPr>
          <w:p w14:paraId="05A1E18A"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E5625A7" w14:textId="77777777" w:rsidR="00FD02E3" w:rsidRPr="00740F26" w:rsidRDefault="00FD02E3" w:rsidP="00583024">
            <w:pPr>
              <w:rPr>
                <w:b/>
                <w:sz w:val="22"/>
                <w:szCs w:val="22"/>
              </w:rPr>
            </w:pPr>
            <w:r w:rsidRPr="00740F26">
              <w:rPr>
                <w:b/>
                <w:sz w:val="22"/>
                <w:szCs w:val="22"/>
              </w:rPr>
              <w:t>Населенный пункт</w:t>
            </w:r>
          </w:p>
        </w:tc>
        <w:tc>
          <w:tcPr>
            <w:tcW w:w="2438" w:type="dxa"/>
            <w:tcBorders>
              <w:left w:val="single" w:sz="4" w:space="0" w:color="auto"/>
              <w:bottom w:val="single" w:sz="4" w:space="0" w:color="auto"/>
            </w:tcBorders>
          </w:tcPr>
          <w:p w14:paraId="39EF4C30" w14:textId="77777777" w:rsidR="00FD02E3" w:rsidRPr="00740F26" w:rsidRDefault="00FD02E3" w:rsidP="00583024">
            <w:pPr>
              <w:rPr>
                <w:sz w:val="22"/>
                <w:szCs w:val="22"/>
              </w:rPr>
            </w:pPr>
          </w:p>
        </w:tc>
      </w:tr>
      <w:tr w:rsidR="00FD02E3" w:rsidRPr="00740F26" w14:paraId="13C55400" w14:textId="77777777" w:rsidTr="00F41BC7">
        <w:trPr>
          <w:trHeight w:val="349"/>
        </w:trPr>
        <w:tc>
          <w:tcPr>
            <w:tcW w:w="567" w:type="dxa"/>
            <w:vMerge/>
            <w:tcBorders>
              <w:right w:val="single" w:sz="4" w:space="0" w:color="auto"/>
            </w:tcBorders>
          </w:tcPr>
          <w:p w14:paraId="465F27B5"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4B8324BE" w14:textId="77777777" w:rsidR="00FD02E3" w:rsidRPr="00740F26" w:rsidRDefault="00FD02E3" w:rsidP="00583024">
            <w:pPr>
              <w:rPr>
                <w:b/>
                <w:sz w:val="22"/>
                <w:szCs w:val="22"/>
              </w:rPr>
            </w:pPr>
            <w:r w:rsidRPr="00740F26">
              <w:rPr>
                <w:b/>
                <w:sz w:val="22"/>
                <w:szCs w:val="22"/>
              </w:rPr>
              <w:t>Улица</w:t>
            </w:r>
          </w:p>
        </w:tc>
        <w:tc>
          <w:tcPr>
            <w:tcW w:w="2438" w:type="dxa"/>
            <w:tcBorders>
              <w:left w:val="single" w:sz="4" w:space="0" w:color="auto"/>
              <w:bottom w:val="single" w:sz="4" w:space="0" w:color="auto"/>
            </w:tcBorders>
          </w:tcPr>
          <w:p w14:paraId="01256CA3" w14:textId="77777777" w:rsidR="00FD02E3" w:rsidRPr="00740F26" w:rsidRDefault="00FD02E3" w:rsidP="00583024">
            <w:pPr>
              <w:rPr>
                <w:sz w:val="22"/>
                <w:szCs w:val="22"/>
              </w:rPr>
            </w:pPr>
          </w:p>
        </w:tc>
      </w:tr>
      <w:tr w:rsidR="00FD02E3" w:rsidRPr="00740F26" w14:paraId="51B71994" w14:textId="77777777" w:rsidTr="00F41BC7">
        <w:trPr>
          <w:trHeight w:val="349"/>
        </w:trPr>
        <w:tc>
          <w:tcPr>
            <w:tcW w:w="567" w:type="dxa"/>
            <w:vMerge/>
            <w:tcBorders>
              <w:right w:val="single" w:sz="4" w:space="0" w:color="auto"/>
            </w:tcBorders>
          </w:tcPr>
          <w:p w14:paraId="143452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36601108" w14:textId="77777777" w:rsidR="00FD02E3" w:rsidRPr="00740F26" w:rsidRDefault="00FD02E3" w:rsidP="00583024">
            <w:pPr>
              <w:rPr>
                <w:b/>
                <w:sz w:val="22"/>
                <w:szCs w:val="22"/>
              </w:rPr>
            </w:pPr>
            <w:r w:rsidRPr="00740F26">
              <w:rPr>
                <w:b/>
                <w:sz w:val="22"/>
                <w:szCs w:val="22"/>
              </w:rPr>
              <w:t>Номер дома (владения)</w:t>
            </w:r>
          </w:p>
        </w:tc>
        <w:tc>
          <w:tcPr>
            <w:tcW w:w="2438" w:type="dxa"/>
            <w:tcBorders>
              <w:left w:val="single" w:sz="4" w:space="0" w:color="auto"/>
              <w:bottom w:val="single" w:sz="4" w:space="0" w:color="auto"/>
            </w:tcBorders>
          </w:tcPr>
          <w:p w14:paraId="1E7A37B0" w14:textId="77777777" w:rsidR="00FD02E3" w:rsidRPr="00740F26" w:rsidRDefault="00FD02E3" w:rsidP="00583024">
            <w:pPr>
              <w:rPr>
                <w:sz w:val="22"/>
                <w:szCs w:val="22"/>
              </w:rPr>
            </w:pPr>
          </w:p>
        </w:tc>
      </w:tr>
      <w:tr w:rsidR="00FD02E3" w:rsidRPr="00740F26" w14:paraId="4B76D2F5" w14:textId="77777777" w:rsidTr="00F41BC7">
        <w:trPr>
          <w:trHeight w:val="349"/>
        </w:trPr>
        <w:tc>
          <w:tcPr>
            <w:tcW w:w="567" w:type="dxa"/>
            <w:vMerge/>
            <w:tcBorders>
              <w:right w:val="single" w:sz="4" w:space="0" w:color="auto"/>
            </w:tcBorders>
          </w:tcPr>
          <w:p w14:paraId="785D16E8"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2644C1D0" w14:textId="77777777" w:rsidR="00FD02E3" w:rsidRPr="00740F26" w:rsidRDefault="00FD02E3" w:rsidP="00583024">
            <w:pPr>
              <w:rPr>
                <w:b/>
                <w:sz w:val="22"/>
                <w:szCs w:val="22"/>
              </w:rPr>
            </w:pPr>
            <w:r w:rsidRPr="00740F26">
              <w:rPr>
                <w:b/>
                <w:sz w:val="22"/>
                <w:szCs w:val="22"/>
              </w:rPr>
              <w:t>Корпус (строение)</w:t>
            </w:r>
          </w:p>
        </w:tc>
        <w:tc>
          <w:tcPr>
            <w:tcW w:w="2438" w:type="dxa"/>
            <w:tcBorders>
              <w:left w:val="single" w:sz="4" w:space="0" w:color="auto"/>
              <w:bottom w:val="single" w:sz="4" w:space="0" w:color="auto"/>
            </w:tcBorders>
          </w:tcPr>
          <w:p w14:paraId="36CC0209" w14:textId="77777777" w:rsidR="00FD02E3" w:rsidRPr="00740F26" w:rsidRDefault="00FD02E3" w:rsidP="00583024">
            <w:pPr>
              <w:rPr>
                <w:sz w:val="22"/>
                <w:szCs w:val="22"/>
              </w:rPr>
            </w:pPr>
          </w:p>
        </w:tc>
      </w:tr>
      <w:tr w:rsidR="00FD02E3" w:rsidRPr="00740F26" w14:paraId="5E0C8AC7" w14:textId="77777777" w:rsidTr="00F41BC7">
        <w:trPr>
          <w:trHeight w:val="349"/>
        </w:trPr>
        <w:tc>
          <w:tcPr>
            <w:tcW w:w="567" w:type="dxa"/>
            <w:vMerge/>
            <w:tcBorders>
              <w:right w:val="single" w:sz="4" w:space="0" w:color="auto"/>
            </w:tcBorders>
          </w:tcPr>
          <w:p w14:paraId="2887E9FB"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01280805" w14:textId="77777777" w:rsidR="00FD02E3" w:rsidRPr="00740F26" w:rsidRDefault="00FD02E3" w:rsidP="00583024">
            <w:pPr>
              <w:rPr>
                <w:b/>
                <w:sz w:val="22"/>
                <w:szCs w:val="22"/>
              </w:rPr>
            </w:pPr>
            <w:r w:rsidRPr="00740F26">
              <w:rPr>
                <w:b/>
                <w:sz w:val="22"/>
                <w:szCs w:val="22"/>
              </w:rPr>
              <w:t>Офис (квартира)</w:t>
            </w:r>
          </w:p>
        </w:tc>
        <w:tc>
          <w:tcPr>
            <w:tcW w:w="2438" w:type="dxa"/>
            <w:tcBorders>
              <w:left w:val="single" w:sz="4" w:space="0" w:color="auto"/>
              <w:bottom w:val="single" w:sz="4" w:space="0" w:color="auto"/>
            </w:tcBorders>
          </w:tcPr>
          <w:p w14:paraId="77C86661" w14:textId="77777777" w:rsidR="00FD02E3" w:rsidRPr="00740F26" w:rsidRDefault="00FD02E3" w:rsidP="00583024">
            <w:pPr>
              <w:rPr>
                <w:sz w:val="22"/>
                <w:szCs w:val="22"/>
              </w:rPr>
            </w:pPr>
          </w:p>
        </w:tc>
      </w:tr>
      <w:tr w:rsidR="00FD02E3" w:rsidRPr="00740F26" w14:paraId="53E47AD1" w14:textId="77777777" w:rsidTr="00F41BC7">
        <w:trPr>
          <w:trHeight w:val="349"/>
        </w:trPr>
        <w:tc>
          <w:tcPr>
            <w:tcW w:w="567" w:type="dxa"/>
            <w:vMerge/>
            <w:tcBorders>
              <w:right w:val="single" w:sz="4" w:space="0" w:color="auto"/>
            </w:tcBorders>
          </w:tcPr>
          <w:p w14:paraId="2234DD1F"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6113A628" w14:textId="77777777" w:rsidR="00FD02E3" w:rsidRPr="00740F26" w:rsidRDefault="00FD02E3" w:rsidP="00583024">
            <w:pPr>
              <w:rPr>
                <w:b/>
                <w:sz w:val="22"/>
                <w:szCs w:val="22"/>
              </w:rPr>
            </w:pPr>
            <w:r w:rsidRPr="00740F26">
              <w:rPr>
                <w:b/>
                <w:sz w:val="22"/>
                <w:szCs w:val="22"/>
              </w:rPr>
              <w:t>Адрес электронной почты</w:t>
            </w:r>
          </w:p>
        </w:tc>
        <w:tc>
          <w:tcPr>
            <w:tcW w:w="2438" w:type="dxa"/>
            <w:tcBorders>
              <w:left w:val="single" w:sz="4" w:space="0" w:color="auto"/>
              <w:bottom w:val="single" w:sz="4" w:space="0" w:color="auto"/>
            </w:tcBorders>
          </w:tcPr>
          <w:p w14:paraId="49DA39B4" w14:textId="77777777" w:rsidR="00FD02E3" w:rsidRPr="00740F26" w:rsidRDefault="00FD02E3" w:rsidP="00583024">
            <w:pPr>
              <w:rPr>
                <w:sz w:val="22"/>
                <w:szCs w:val="22"/>
              </w:rPr>
            </w:pPr>
          </w:p>
        </w:tc>
      </w:tr>
      <w:tr w:rsidR="00FD02E3" w:rsidRPr="00740F26" w14:paraId="1B266C8F" w14:textId="77777777" w:rsidTr="00F41BC7">
        <w:trPr>
          <w:trHeight w:val="349"/>
        </w:trPr>
        <w:tc>
          <w:tcPr>
            <w:tcW w:w="567" w:type="dxa"/>
            <w:vMerge/>
            <w:tcBorders>
              <w:right w:val="single" w:sz="4" w:space="0" w:color="auto"/>
            </w:tcBorders>
          </w:tcPr>
          <w:p w14:paraId="7F488840" w14:textId="77777777" w:rsidR="00FD02E3" w:rsidRPr="00740F26" w:rsidRDefault="00FD02E3" w:rsidP="00583024">
            <w:pPr>
              <w:rPr>
                <w:sz w:val="22"/>
                <w:szCs w:val="22"/>
              </w:rPr>
            </w:pPr>
          </w:p>
        </w:tc>
        <w:tc>
          <w:tcPr>
            <w:tcW w:w="6521" w:type="dxa"/>
            <w:tcBorders>
              <w:left w:val="single" w:sz="4" w:space="0" w:color="auto"/>
              <w:right w:val="single" w:sz="4" w:space="0" w:color="auto"/>
            </w:tcBorders>
          </w:tcPr>
          <w:p w14:paraId="1CA007C6" w14:textId="77777777" w:rsidR="00FD02E3" w:rsidRPr="00740F26" w:rsidRDefault="00FD02E3" w:rsidP="00583024">
            <w:pPr>
              <w:rPr>
                <w:b/>
                <w:sz w:val="22"/>
                <w:szCs w:val="22"/>
              </w:rPr>
            </w:pPr>
            <w:r w:rsidRPr="00740F26">
              <w:rPr>
                <w:b/>
                <w:sz w:val="22"/>
                <w:szCs w:val="22"/>
              </w:rPr>
              <w:t>Контактный телефон</w:t>
            </w:r>
          </w:p>
        </w:tc>
        <w:tc>
          <w:tcPr>
            <w:tcW w:w="2438" w:type="dxa"/>
            <w:tcBorders>
              <w:left w:val="single" w:sz="4" w:space="0" w:color="auto"/>
              <w:bottom w:val="single" w:sz="4" w:space="0" w:color="auto"/>
            </w:tcBorders>
          </w:tcPr>
          <w:p w14:paraId="4256E89B" w14:textId="77777777" w:rsidR="00FD02E3" w:rsidRPr="00740F26" w:rsidRDefault="00FD02E3" w:rsidP="00583024">
            <w:pPr>
              <w:rPr>
                <w:sz w:val="22"/>
                <w:szCs w:val="22"/>
              </w:rPr>
            </w:pPr>
          </w:p>
        </w:tc>
      </w:tr>
      <w:tr w:rsidR="00FD02E3" w:rsidRPr="00740F26" w14:paraId="0D111189" w14:textId="77777777" w:rsidTr="00F41BC7">
        <w:trPr>
          <w:trHeight w:val="77"/>
        </w:trPr>
        <w:tc>
          <w:tcPr>
            <w:tcW w:w="567" w:type="dxa"/>
            <w:tcBorders>
              <w:right w:val="single" w:sz="4" w:space="0" w:color="auto"/>
            </w:tcBorders>
          </w:tcPr>
          <w:p w14:paraId="2C1F7328" w14:textId="77777777" w:rsidR="00FD02E3" w:rsidRPr="00740F26" w:rsidRDefault="00740F26" w:rsidP="00583024">
            <w:pPr>
              <w:rPr>
                <w:sz w:val="22"/>
                <w:szCs w:val="22"/>
              </w:rPr>
            </w:pPr>
            <w:r>
              <w:rPr>
                <w:sz w:val="22"/>
                <w:szCs w:val="22"/>
              </w:rPr>
              <w:t>4</w:t>
            </w:r>
            <w:r w:rsidR="00FD02E3" w:rsidRPr="00740F26">
              <w:rPr>
                <w:sz w:val="22"/>
                <w:szCs w:val="22"/>
              </w:rPr>
              <w:t>.</w:t>
            </w:r>
          </w:p>
        </w:tc>
        <w:tc>
          <w:tcPr>
            <w:tcW w:w="6521" w:type="dxa"/>
            <w:tcBorders>
              <w:left w:val="single" w:sz="4" w:space="0" w:color="auto"/>
              <w:right w:val="single" w:sz="4" w:space="0" w:color="auto"/>
            </w:tcBorders>
          </w:tcPr>
          <w:p w14:paraId="4D918AC4" w14:textId="77777777" w:rsidR="00FD02E3" w:rsidRPr="00740F26" w:rsidRDefault="00FD02E3" w:rsidP="00583024">
            <w:pPr>
              <w:rPr>
                <w:sz w:val="22"/>
                <w:szCs w:val="22"/>
              </w:rPr>
            </w:pPr>
            <w:r w:rsidRPr="00740F26">
              <w:rPr>
                <w:sz w:val="22"/>
                <w:szCs w:val="22"/>
              </w:rPr>
              <w:t>Банковские реквизиты</w:t>
            </w:r>
          </w:p>
        </w:tc>
        <w:tc>
          <w:tcPr>
            <w:tcW w:w="2438" w:type="dxa"/>
            <w:tcBorders>
              <w:left w:val="single" w:sz="4" w:space="0" w:color="auto"/>
              <w:bottom w:val="single" w:sz="4" w:space="0" w:color="auto"/>
            </w:tcBorders>
          </w:tcPr>
          <w:p w14:paraId="638554BF" w14:textId="77777777" w:rsidR="00FD02E3" w:rsidRPr="00740F26" w:rsidRDefault="00FD02E3" w:rsidP="00583024">
            <w:pPr>
              <w:rPr>
                <w:sz w:val="22"/>
                <w:szCs w:val="22"/>
              </w:rPr>
            </w:pPr>
          </w:p>
        </w:tc>
      </w:tr>
      <w:tr w:rsidR="00FD02E3" w:rsidRPr="00740F26" w14:paraId="6BBCAF37" w14:textId="77777777" w:rsidTr="00F41BC7">
        <w:trPr>
          <w:trHeight w:val="77"/>
        </w:trPr>
        <w:tc>
          <w:tcPr>
            <w:tcW w:w="567" w:type="dxa"/>
          </w:tcPr>
          <w:p w14:paraId="62DA68B1" w14:textId="77777777" w:rsidR="00FD02E3" w:rsidRPr="00740F26" w:rsidRDefault="00740F26" w:rsidP="00583024">
            <w:pPr>
              <w:rPr>
                <w:sz w:val="22"/>
                <w:szCs w:val="22"/>
              </w:rPr>
            </w:pPr>
            <w:r>
              <w:rPr>
                <w:sz w:val="22"/>
                <w:szCs w:val="22"/>
              </w:rPr>
              <w:t>5</w:t>
            </w:r>
            <w:r w:rsidR="00FD02E3" w:rsidRPr="00740F26">
              <w:rPr>
                <w:sz w:val="22"/>
                <w:szCs w:val="22"/>
              </w:rPr>
              <w:t>.</w:t>
            </w:r>
          </w:p>
        </w:tc>
        <w:tc>
          <w:tcPr>
            <w:tcW w:w="6521" w:type="dxa"/>
            <w:tcBorders>
              <w:right w:val="single" w:sz="4" w:space="0" w:color="auto"/>
            </w:tcBorders>
          </w:tcPr>
          <w:p w14:paraId="6FEF49C8" w14:textId="77777777" w:rsidR="00FD02E3" w:rsidRPr="00740F26" w:rsidRDefault="00643202" w:rsidP="00583024">
            <w:pPr>
              <w:autoSpaceDE w:val="0"/>
              <w:autoSpaceDN w:val="0"/>
              <w:adjustRightInd w:val="0"/>
              <w:jc w:val="both"/>
              <w:rPr>
                <w:sz w:val="22"/>
                <w:szCs w:val="22"/>
              </w:rPr>
            </w:pPr>
            <w:r w:rsidRPr="00740F26">
              <w:rPr>
                <w:sz w:val="22"/>
                <w:szCs w:val="22"/>
              </w:rPr>
              <w:t xml:space="preserve">Наименование поставляемых товаров, выполняемых работ, </w:t>
            </w:r>
            <w:r w:rsidRPr="00740F26">
              <w:rPr>
                <w:sz w:val="22"/>
                <w:szCs w:val="22"/>
              </w:rPr>
              <w:lastRenderedPageBreak/>
              <w:t>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2438" w:type="dxa"/>
            <w:tcBorders>
              <w:left w:val="single" w:sz="4" w:space="0" w:color="auto"/>
            </w:tcBorders>
          </w:tcPr>
          <w:p w14:paraId="49EE64AF" w14:textId="77777777" w:rsidR="00FD02E3" w:rsidRPr="00740F26" w:rsidRDefault="00FD02E3" w:rsidP="00583024">
            <w:pPr>
              <w:rPr>
                <w:sz w:val="22"/>
                <w:szCs w:val="22"/>
              </w:rPr>
            </w:pPr>
            <w:r w:rsidRPr="00740F26">
              <w:rPr>
                <w:sz w:val="22"/>
                <w:szCs w:val="22"/>
              </w:rPr>
              <w:lastRenderedPageBreak/>
              <w:t xml:space="preserve"> В соответствии с </w:t>
            </w:r>
            <w:r w:rsidRPr="00740F26">
              <w:rPr>
                <w:sz w:val="22"/>
                <w:szCs w:val="22"/>
              </w:rPr>
              <w:lastRenderedPageBreak/>
              <w:t>приложением №1 к котировочной заявке.</w:t>
            </w:r>
          </w:p>
          <w:p w14:paraId="59995E1F" w14:textId="77777777" w:rsidR="00FD02E3" w:rsidRPr="00740F26" w:rsidRDefault="00FD02E3" w:rsidP="00583024">
            <w:pPr>
              <w:rPr>
                <w:sz w:val="22"/>
                <w:szCs w:val="22"/>
              </w:rPr>
            </w:pPr>
          </w:p>
        </w:tc>
      </w:tr>
      <w:tr w:rsidR="00FD02E3" w:rsidRPr="00740F26" w14:paraId="091C8BA2" w14:textId="77777777" w:rsidTr="00F41BC7">
        <w:trPr>
          <w:trHeight w:val="77"/>
        </w:trPr>
        <w:tc>
          <w:tcPr>
            <w:tcW w:w="567" w:type="dxa"/>
            <w:tcBorders>
              <w:right w:val="single" w:sz="4" w:space="0" w:color="auto"/>
            </w:tcBorders>
          </w:tcPr>
          <w:p w14:paraId="409AB6A9" w14:textId="77777777" w:rsidR="00FD02E3" w:rsidRPr="00740F26" w:rsidRDefault="00740F26" w:rsidP="00583024">
            <w:pPr>
              <w:rPr>
                <w:sz w:val="22"/>
                <w:szCs w:val="22"/>
              </w:rPr>
            </w:pPr>
            <w:r>
              <w:rPr>
                <w:sz w:val="22"/>
                <w:szCs w:val="22"/>
              </w:rPr>
              <w:lastRenderedPageBreak/>
              <w:t>6</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0A5E379B" w14:textId="77777777" w:rsidR="00FD02E3" w:rsidRPr="00740F26" w:rsidRDefault="001879D2" w:rsidP="001879D2">
            <w:pPr>
              <w:jc w:val="both"/>
              <w:rPr>
                <w:sz w:val="22"/>
                <w:szCs w:val="22"/>
              </w:rPr>
            </w:pPr>
            <w:r w:rsidRPr="00740F26">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tc>
        <w:tc>
          <w:tcPr>
            <w:tcW w:w="2438" w:type="dxa"/>
            <w:tcBorders>
              <w:top w:val="single" w:sz="4" w:space="0" w:color="auto"/>
              <w:left w:val="single" w:sz="4" w:space="0" w:color="auto"/>
              <w:bottom w:val="single" w:sz="4" w:space="0" w:color="auto"/>
              <w:right w:val="single" w:sz="4" w:space="0" w:color="auto"/>
            </w:tcBorders>
          </w:tcPr>
          <w:p w14:paraId="5B87F05A" w14:textId="77777777" w:rsidR="00FD02E3" w:rsidRPr="00740F26" w:rsidRDefault="001879D2" w:rsidP="001879D2">
            <w:pPr>
              <w:rPr>
                <w:i/>
                <w:color w:val="FF0000"/>
                <w:sz w:val="22"/>
                <w:szCs w:val="22"/>
              </w:rPr>
            </w:pPr>
            <w:r w:rsidRPr="00BE3C27">
              <w:rPr>
                <w:i/>
                <w:sz w:val="22"/>
                <w:szCs w:val="22"/>
              </w:rPr>
              <w:t xml:space="preserve">Цена указывается </w:t>
            </w:r>
            <w:r w:rsidR="00FD02E3" w:rsidRPr="00BE3C27">
              <w:rPr>
                <w:i/>
                <w:sz w:val="22"/>
                <w:szCs w:val="22"/>
              </w:rPr>
              <w:t>цифрами и прописью</w:t>
            </w:r>
          </w:p>
        </w:tc>
      </w:tr>
      <w:tr w:rsidR="00FD02E3" w:rsidRPr="00740F26" w14:paraId="3B1878A3" w14:textId="77777777" w:rsidTr="00F41BC7">
        <w:trPr>
          <w:trHeight w:val="77"/>
        </w:trPr>
        <w:tc>
          <w:tcPr>
            <w:tcW w:w="567" w:type="dxa"/>
            <w:tcBorders>
              <w:right w:val="single" w:sz="4" w:space="0" w:color="auto"/>
            </w:tcBorders>
          </w:tcPr>
          <w:p w14:paraId="27257EA6" w14:textId="77777777" w:rsidR="00FD02E3" w:rsidRPr="00740F26" w:rsidRDefault="00740F26" w:rsidP="00583024">
            <w:pPr>
              <w:rPr>
                <w:sz w:val="22"/>
                <w:szCs w:val="22"/>
              </w:rPr>
            </w:pPr>
            <w:r>
              <w:rPr>
                <w:sz w:val="22"/>
                <w:szCs w:val="22"/>
              </w:rPr>
              <w:t>7</w:t>
            </w:r>
            <w:r w:rsidR="00FD02E3"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64787401" w14:textId="77777777" w:rsidR="00FD02E3" w:rsidRPr="00740F26" w:rsidRDefault="00FD02E3" w:rsidP="00583024">
            <w:pPr>
              <w:rPr>
                <w:rFonts w:eastAsia="Calibri"/>
                <w:sz w:val="22"/>
                <w:szCs w:val="22"/>
              </w:rPr>
            </w:pPr>
            <w:r w:rsidRPr="00740F26">
              <w:rPr>
                <w:rFonts w:eastAsia="Calibri"/>
                <w:sz w:val="22"/>
                <w:szCs w:val="22"/>
              </w:rPr>
              <w:t>Иные сведения в соответствии</w:t>
            </w:r>
            <w:r w:rsidR="00740F26">
              <w:rPr>
                <w:rFonts w:eastAsia="Calibri"/>
                <w:sz w:val="22"/>
                <w:szCs w:val="22"/>
              </w:rPr>
              <w:t xml:space="preserve"> с извещением о проведении запроса</w:t>
            </w:r>
            <w:r w:rsidRPr="00740F26">
              <w:rPr>
                <w:rFonts w:eastAsia="Calibri"/>
                <w:sz w:val="22"/>
                <w:szCs w:val="22"/>
              </w:rPr>
              <w:t xml:space="preserve"> котировок </w:t>
            </w:r>
          </w:p>
        </w:tc>
        <w:tc>
          <w:tcPr>
            <w:tcW w:w="2438" w:type="dxa"/>
            <w:tcBorders>
              <w:top w:val="single" w:sz="4" w:space="0" w:color="auto"/>
              <w:left w:val="single" w:sz="4" w:space="0" w:color="auto"/>
              <w:bottom w:val="single" w:sz="4" w:space="0" w:color="auto"/>
              <w:right w:val="single" w:sz="4" w:space="0" w:color="auto"/>
            </w:tcBorders>
          </w:tcPr>
          <w:p w14:paraId="7C073210" w14:textId="77777777" w:rsidR="00FD02E3" w:rsidRPr="00740F26" w:rsidRDefault="00FD02E3" w:rsidP="00583024">
            <w:pPr>
              <w:rPr>
                <w:sz w:val="22"/>
                <w:szCs w:val="22"/>
              </w:rPr>
            </w:pPr>
          </w:p>
        </w:tc>
      </w:tr>
      <w:tr w:rsidR="00966984" w:rsidRPr="00740F26" w14:paraId="1319531E" w14:textId="77777777" w:rsidTr="00F41BC7">
        <w:trPr>
          <w:trHeight w:val="77"/>
        </w:trPr>
        <w:tc>
          <w:tcPr>
            <w:tcW w:w="567" w:type="dxa"/>
            <w:tcBorders>
              <w:right w:val="single" w:sz="4" w:space="0" w:color="auto"/>
            </w:tcBorders>
          </w:tcPr>
          <w:p w14:paraId="34D8E38D" w14:textId="77777777" w:rsidR="00966984" w:rsidRPr="00740F26" w:rsidRDefault="00740F26" w:rsidP="00583024">
            <w:pPr>
              <w:rPr>
                <w:sz w:val="22"/>
                <w:szCs w:val="22"/>
              </w:rPr>
            </w:pPr>
            <w:r>
              <w:rPr>
                <w:sz w:val="22"/>
                <w:szCs w:val="22"/>
              </w:rPr>
              <w:t>8</w:t>
            </w:r>
            <w:r w:rsidR="00966984" w:rsidRPr="00740F26">
              <w:rPr>
                <w:sz w:val="22"/>
                <w:szCs w:val="22"/>
              </w:rPr>
              <w:t>.</w:t>
            </w:r>
          </w:p>
        </w:tc>
        <w:tc>
          <w:tcPr>
            <w:tcW w:w="6521" w:type="dxa"/>
            <w:tcBorders>
              <w:top w:val="single" w:sz="4" w:space="0" w:color="auto"/>
              <w:left w:val="single" w:sz="4" w:space="0" w:color="auto"/>
              <w:bottom w:val="single" w:sz="4" w:space="0" w:color="auto"/>
              <w:right w:val="single" w:sz="4" w:space="0" w:color="auto"/>
            </w:tcBorders>
          </w:tcPr>
          <w:p w14:paraId="7F9E65FF" w14:textId="77777777" w:rsidR="00966984" w:rsidRPr="00740F26" w:rsidRDefault="00966984" w:rsidP="00583024">
            <w:pPr>
              <w:rPr>
                <w:rFonts w:eastAsia="Calibri"/>
                <w:sz w:val="22"/>
                <w:szCs w:val="22"/>
              </w:rPr>
            </w:pPr>
            <w:r w:rsidRPr="00740F26">
              <w:rPr>
                <w:sz w:val="22"/>
                <w:szCs w:val="22"/>
              </w:rPr>
              <w:t>Документы, предоставляемые в подтверждение соответствия требованиям извещения о проведении запроса котировок в электронной форме</w:t>
            </w:r>
          </w:p>
        </w:tc>
        <w:tc>
          <w:tcPr>
            <w:tcW w:w="2438" w:type="dxa"/>
            <w:tcBorders>
              <w:top w:val="single" w:sz="4" w:space="0" w:color="auto"/>
              <w:left w:val="single" w:sz="4" w:space="0" w:color="auto"/>
              <w:bottom w:val="single" w:sz="4" w:space="0" w:color="auto"/>
              <w:right w:val="single" w:sz="4" w:space="0" w:color="auto"/>
            </w:tcBorders>
          </w:tcPr>
          <w:p w14:paraId="7ABBD64D" w14:textId="77777777" w:rsidR="00966984" w:rsidRPr="00740F26" w:rsidRDefault="000D5A12" w:rsidP="000D5A12">
            <w:pPr>
              <w:rPr>
                <w:sz w:val="22"/>
                <w:szCs w:val="22"/>
              </w:rPr>
            </w:pPr>
            <w:r w:rsidRPr="00740F26">
              <w:rPr>
                <w:sz w:val="22"/>
                <w:szCs w:val="22"/>
              </w:rPr>
              <w:t>Прилагаются</w:t>
            </w:r>
            <w:r w:rsidR="00966984" w:rsidRPr="00740F26">
              <w:rPr>
                <w:sz w:val="22"/>
                <w:szCs w:val="22"/>
              </w:rPr>
              <w:t xml:space="preserve"> к котировочной заявке.</w:t>
            </w:r>
          </w:p>
        </w:tc>
      </w:tr>
    </w:tbl>
    <w:p w14:paraId="4D966536" w14:textId="77777777" w:rsidR="00FD02E3" w:rsidRPr="00D87094" w:rsidRDefault="00FD02E3" w:rsidP="00FD02E3">
      <w:pPr>
        <w:ind w:firstLine="709"/>
        <w:jc w:val="both"/>
        <w:rPr>
          <w:sz w:val="22"/>
          <w:szCs w:val="22"/>
        </w:rPr>
      </w:pPr>
      <w:r w:rsidRPr="00D87094">
        <w:rPr>
          <w:sz w:val="22"/>
          <w:szCs w:val="22"/>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14:paraId="1DB5B51E" w14:textId="77777777" w:rsidR="00FD02E3" w:rsidRPr="00D87094" w:rsidRDefault="00FD02E3" w:rsidP="00FD02E3">
      <w:pPr>
        <w:ind w:firstLine="708"/>
        <w:jc w:val="both"/>
        <w:rPr>
          <w:sz w:val="22"/>
          <w:szCs w:val="22"/>
        </w:rPr>
      </w:pPr>
      <w:r w:rsidRPr="00D87094">
        <w:rPr>
          <w:sz w:val="22"/>
          <w:szCs w:val="22"/>
        </w:rPr>
        <w:t>Настоящим:</w:t>
      </w:r>
    </w:p>
    <w:p w14:paraId="5EF1F3F9" w14:textId="77777777" w:rsidR="00FD02E3" w:rsidRPr="00D87094" w:rsidRDefault="00FD02E3" w:rsidP="00FD02E3">
      <w:pPr>
        <w:pStyle w:val="aff6"/>
        <w:spacing w:after="0"/>
        <w:ind w:left="0" w:firstLine="709"/>
        <w:jc w:val="both"/>
        <w:rPr>
          <w:sz w:val="22"/>
          <w:szCs w:val="22"/>
        </w:rPr>
      </w:pPr>
      <w:r w:rsidRPr="00D87094">
        <w:rPr>
          <w:b/>
          <w:bCs/>
          <w:sz w:val="22"/>
          <w:szCs w:val="22"/>
          <w:lang w:val="en-US"/>
        </w:rPr>
        <w:t>I</w:t>
      </w:r>
      <w:r w:rsidRPr="00D87094">
        <w:rPr>
          <w:b/>
          <w:bCs/>
          <w:sz w:val="22"/>
          <w:szCs w:val="22"/>
        </w:rPr>
        <w:t>)</w:t>
      </w:r>
      <w:r w:rsidRPr="00D87094">
        <w:rPr>
          <w:sz w:val="22"/>
          <w:szCs w:val="22"/>
        </w:rPr>
        <w:t xml:space="preserve"> гарантируем (ю), что в отношении нас (меня):</w:t>
      </w:r>
    </w:p>
    <w:p w14:paraId="03297A84" w14:textId="77777777" w:rsidR="00740F26" w:rsidRPr="00D87094" w:rsidRDefault="00D87094" w:rsidP="00D87094">
      <w:pPr>
        <w:ind w:firstLine="709"/>
        <w:jc w:val="both"/>
        <w:rPr>
          <w:sz w:val="22"/>
          <w:szCs w:val="22"/>
        </w:rPr>
      </w:pPr>
      <w:r w:rsidRPr="00D87094">
        <w:rPr>
          <w:sz w:val="22"/>
          <w:szCs w:val="22"/>
        </w:rPr>
        <w:t>- не проводится процедуры</w:t>
      </w:r>
      <w:r w:rsidR="00740F26" w:rsidRPr="00D8709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w:t>
      </w:r>
      <w:r w:rsidRPr="00D87094">
        <w:rPr>
          <w:sz w:val="22"/>
          <w:szCs w:val="22"/>
        </w:rPr>
        <w:t>крытии конкурсного производства;</w:t>
      </w:r>
    </w:p>
    <w:p w14:paraId="694DD25F" w14:textId="77777777" w:rsidR="00740F26" w:rsidRPr="00D87094" w:rsidRDefault="00D87094" w:rsidP="00D87094">
      <w:pPr>
        <w:ind w:firstLine="709"/>
        <w:jc w:val="both"/>
        <w:rPr>
          <w:sz w:val="22"/>
          <w:szCs w:val="22"/>
        </w:rPr>
      </w:pPr>
      <w:r w:rsidRPr="00D87094">
        <w:rPr>
          <w:sz w:val="22"/>
          <w:szCs w:val="22"/>
        </w:rPr>
        <w:t>- н</w:t>
      </w:r>
      <w:r w:rsidR="00740F26" w:rsidRPr="00D87094">
        <w:rPr>
          <w:sz w:val="22"/>
          <w:szCs w:val="22"/>
        </w:rPr>
        <w:t>е приостан</w:t>
      </w:r>
      <w:r w:rsidRPr="00D87094">
        <w:rPr>
          <w:sz w:val="22"/>
          <w:szCs w:val="22"/>
        </w:rPr>
        <w:t>овлена деятельность</w:t>
      </w:r>
      <w:r w:rsidR="00740F26" w:rsidRPr="00D87094">
        <w:rPr>
          <w:sz w:val="22"/>
          <w:szCs w:val="22"/>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698C7E19" w14:textId="77777777" w:rsidR="00740F26" w:rsidRPr="00D87094" w:rsidRDefault="00D87094" w:rsidP="00D87094">
      <w:pPr>
        <w:ind w:firstLine="709"/>
        <w:jc w:val="both"/>
        <w:rPr>
          <w:sz w:val="22"/>
          <w:szCs w:val="22"/>
        </w:rPr>
      </w:pPr>
      <w:r w:rsidRPr="00D87094">
        <w:rPr>
          <w:sz w:val="22"/>
          <w:szCs w:val="22"/>
        </w:rPr>
        <w:t>- отсутствуют</w:t>
      </w:r>
      <w:r w:rsidR="00740F26" w:rsidRPr="00D87094">
        <w:rPr>
          <w:sz w:val="22"/>
          <w:szCs w:val="22"/>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Pr="00D87094">
        <w:rPr>
          <w:sz w:val="22"/>
          <w:szCs w:val="22"/>
        </w:rPr>
        <w:t xml:space="preserve"> за последний отчетный период;</w:t>
      </w:r>
    </w:p>
    <w:p w14:paraId="4DCE7207" w14:textId="77777777" w:rsidR="00FD02E3" w:rsidRPr="00D87094" w:rsidRDefault="00D1299A" w:rsidP="00FD02E3">
      <w:pPr>
        <w:ind w:firstLine="709"/>
        <w:jc w:val="both"/>
        <w:rPr>
          <w:sz w:val="22"/>
          <w:szCs w:val="22"/>
        </w:rPr>
      </w:pPr>
      <w:r w:rsidRPr="00D87094">
        <w:rPr>
          <w:sz w:val="22"/>
          <w:szCs w:val="22"/>
        </w:rPr>
        <w:t>- отсутствуют сведения </w:t>
      </w:r>
      <w:r w:rsidR="00FD02E3" w:rsidRPr="00D87094">
        <w:rPr>
          <w:sz w:val="22"/>
          <w:szCs w:val="22"/>
        </w:rPr>
        <w:t>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w:t>
      </w:r>
      <w:r w:rsidR="00D87094" w:rsidRPr="00D87094">
        <w:rPr>
          <w:sz w:val="22"/>
          <w:szCs w:val="22"/>
        </w:rPr>
        <w:t>рственных и муниципальных нужд».</w:t>
      </w:r>
    </w:p>
    <w:p w14:paraId="03F9546F" w14:textId="77777777" w:rsidR="00FD02E3" w:rsidRPr="00D87094" w:rsidRDefault="00FD02E3" w:rsidP="00FD02E3">
      <w:pPr>
        <w:pStyle w:val="1f2"/>
        <w:spacing w:line="240" w:lineRule="auto"/>
        <w:ind w:firstLine="700"/>
        <w:jc w:val="both"/>
        <w:rPr>
          <w:b w:val="0"/>
          <w:sz w:val="22"/>
          <w:szCs w:val="22"/>
        </w:rPr>
      </w:pPr>
      <w:r w:rsidRPr="00D87094">
        <w:rPr>
          <w:sz w:val="22"/>
          <w:szCs w:val="22"/>
          <w:lang w:val="en-US"/>
        </w:rPr>
        <w:t>II</w:t>
      </w:r>
      <w:r w:rsidRPr="00D87094">
        <w:rPr>
          <w:sz w:val="22"/>
          <w:szCs w:val="22"/>
        </w:rPr>
        <w:t>)</w:t>
      </w:r>
      <w:r w:rsidRPr="00D87094">
        <w:rPr>
          <w:b w:val="0"/>
          <w:bCs/>
          <w:sz w:val="22"/>
          <w:szCs w:val="22"/>
        </w:rPr>
        <w:t xml:space="preserve"> 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14:paraId="0F28CA4B" w14:textId="77777777" w:rsidR="00FD02E3" w:rsidRPr="00D87094" w:rsidRDefault="00FD02E3" w:rsidP="00FD02E3">
      <w:pPr>
        <w:pStyle w:val="1f2"/>
        <w:spacing w:line="240" w:lineRule="auto"/>
        <w:ind w:firstLine="700"/>
        <w:jc w:val="both"/>
        <w:rPr>
          <w:rFonts w:ascii="Calibri" w:hAnsi="Calibri" w:cs="Calibri"/>
          <w:b w:val="0"/>
          <w:bCs/>
          <w:sz w:val="22"/>
          <w:szCs w:val="22"/>
        </w:rPr>
      </w:pPr>
      <w:r w:rsidRPr="00D87094">
        <w:rPr>
          <w:b w:val="0"/>
          <w:bCs/>
          <w:sz w:val="22"/>
          <w:szCs w:val="22"/>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14:paraId="2AE559EB" w14:textId="77777777" w:rsidR="00FD02E3" w:rsidRPr="00D87094" w:rsidRDefault="00FD02E3" w:rsidP="00FD02E3">
      <w:pPr>
        <w:pStyle w:val="1f2"/>
        <w:spacing w:line="240" w:lineRule="auto"/>
        <w:ind w:firstLine="700"/>
        <w:jc w:val="both"/>
        <w:rPr>
          <w:b w:val="0"/>
          <w:bCs/>
          <w:sz w:val="22"/>
          <w:szCs w:val="22"/>
        </w:rPr>
      </w:pPr>
      <w:r w:rsidRPr="00D87094">
        <w:rPr>
          <w:b w:val="0"/>
          <w:bCs/>
          <w:sz w:val="22"/>
          <w:szCs w:val="22"/>
        </w:rPr>
        <w:t>Настоящая заявка на участие в запросе котировок действительна до подписания Заказчиком Договора с победителем запроса котировок.</w:t>
      </w:r>
    </w:p>
    <w:p w14:paraId="3BB74877" w14:textId="77777777" w:rsidR="00FD02E3" w:rsidRPr="00D87094" w:rsidRDefault="00FD02E3" w:rsidP="00FD02E3">
      <w:pPr>
        <w:pStyle w:val="1f2"/>
        <w:spacing w:line="240" w:lineRule="auto"/>
        <w:ind w:firstLine="567"/>
        <w:jc w:val="both"/>
        <w:rPr>
          <w:b w:val="0"/>
          <w:bCs/>
          <w:sz w:val="22"/>
          <w:szCs w:val="22"/>
        </w:rPr>
      </w:pPr>
      <w:r w:rsidRPr="00D87094">
        <w:rPr>
          <w:sz w:val="22"/>
          <w:szCs w:val="22"/>
        </w:rPr>
        <w:t xml:space="preserve">  </w:t>
      </w:r>
      <w:r w:rsidRPr="00D87094">
        <w:rPr>
          <w:b w:val="0"/>
          <w:bCs/>
          <w:sz w:val="22"/>
          <w:szCs w:val="22"/>
        </w:rPr>
        <w:t>Мы обязуемся в случае признания нас победителями, в иных случаях, предусм</w:t>
      </w:r>
      <w:r w:rsidR="00D1299A" w:rsidRPr="00D87094">
        <w:rPr>
          <w:b w:val="0"/>
          <w:bCs/>
          <w:sz w:val="22"/>
          <w:szCs w:val="22"/>
        </w:rPr>
        <w:t>отренных настоящим извещением и Положением, </w:t>
      </w:r>
      <w:r w:rsidRPr="00D87094">
        <w:rPr>
          <w:b w:val="0"/>
          <w:bCs/>
          <w:sz w:val="22"/>
          <w:szCs w:val="22"/>
        </w:rPr>
        <w:t xml:space="preserve">заключить договор в соответствии с требованиями и условиями, установленными </w:t>
      </w:r>
      <w:r w:rsidR="00D1299A" w:rsidRPr="00D87094">
        <w:rPr>
          <w:b w:val="0"/>
          <w:bCs/>
          <w:sz w:val="22"/>
          <w:szCs w:val="22"/>
        </w:rPr>
        <w:t>в Извещении</w:t>
      </w:r>
      <w:r w:rsidRPr="00D87094">
        <w:rPr>
          <w:b w:val="0"/>
          <w:bCs/>
          <w:sz w:val="22"/>
          <w:szCs w:val="22"/>
        </w:rPr>
        <w:t xml:space="preserve"> о</w:t>
      </w:r>
      <w:r w:rsidR="00D1299A" w:rsidRPr="00D87094">
        <w:rPr>
          <w:b w:val="0"/>
          <w:bCs/>
          <w:sz w:val="22"/>
          <w:szCs w:val="22"/>
        </w:rPr>
        <w:t xml:space="preserve"> проведении запроса</w:t>
      </w:r>
      <w:r w:rsidRPr="00D87094">
        <w:rPr>
          <w:b w:val="0"/>
          <w:bCs/>
          <w:sz w:val="22"/>
          <w:szCs w:val="22"/>
        </w:rPr>
        <w:t xml:space="preserve"> котировок в электронной форме и действующим законодательством Российской Федерации.</w:t>
      </w:r>
    </w:p>
    <w:p w14:paraId="0163CAA3" w14:textId="77777777" w:rsidR="00FD02E3" w:rsidRPr="00D87094" w:rsidRDefault="00FD02E3" w:rsidP="00D1299A">
      <w:pPr>
        <w:pStyle w:val="28"/>
        <w:spacing w:line="240" w:lineRule="auto"/>
        <w:ind w:firstLine="180"/>
        <w:rPr>
          <w:sz w:val="22"/>
          <w:szCs w:val="22"/>
        </w:rPr>
      </w:pPr>
      <w:r w:rsidRPr="00D87094">
        <w:rPr>
          <w:sz w:val="22"/>
          <w:szCs w:val="22"/>
        </w:rPr>
        <w:t xml:space="preserve">         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14:paraId="6C6174AD" w14:textId="77777777" w:rsidR="00FD02E3" w:rsidRPr="00D87094" w:rsidRDefault="00D1299A" w:rsidP="00D1299A">
      <w:pPr>
        <w:pStyle w:val="28"/>
        <w:spacing w:line="240" w:lineRule="auto"/>
        <w:rPr>
          <w:sz w:val="22"/>
          <w:szCs w:val="22"/>
        </w:rPr>
      </w:pPr>
      <w:r w:rsidRPr="00D87094">
        <w:rPr>
          <w:sz w:val="22"/>
          <w:szCs w:val="22"/>
        </w:rPr>
        <w:t> </w:t>
      </w:r>
      <w:r w:rsidR="00FD02E3" w:rsidRPr="00D87094">
        <w:rPr>
          <w:sz w:val="22"/>
          <w:szCs w:val="22"/>
        </w:rPr>
        <w:t>_____________________________________________________________________________</w:t>
      </w:r>
    </w:p>
    <w:p w14:paraId="71C60A28" w14:textId="77777777" w:rsidR="00FD02E3" w:rsidRPr="00D87094" w:rsidRDefault="00FD02E3" w:rsidP="00D1299A">
      <w:pPr>
        <w:pStyle w:val="211"/>
        <w:spacing w:line="240" w:lineRule="auto"/>
        <w:jc w:val="center"/>
        <w:rPr>
          <w:sz w:val="22"/>
          <w:szCs w:val="22"/>
        </w:rPr>
      </w:pPr>
      <w:r w:rsidRPr="00D87094">
        <w:rPr>
          <w:sz w:val="22"/>
          <w:szCs w:val="22"/>
        </w:rPr>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14:paraId="558088E8" w14:textId="77777777" w:rsidR="00FD02E3" w:rsidRPr="00D87094" w:rsidRDefault="00FD02E3" w:rsidP="00D1299A">
      <w:pPr>
        <w:pStyle w:val="28"/>
        <w:spacing w:line="240" w:lineRule="auto"/>
        <w:rPr>
          <w:sz w:val="22"/>
          <w:szCs w:val="22"/>
        </w:rPr>
      </w:pPr>
      <w:r w:rsidRPr="00D87094">
        <w:rPr>
          <w:sz w:val="22"/>
          <w:szCs w:val="22"/>
        </w:rPr>
        <w:lastRenderedPageBreak/>
        <w:t>будут переданы для включения в Реестр недобросове</w:t>
      </w:r>
      <w:r w:rsidR="00D1299A" w:rsidRPr="00D87094">
        <w:rPr>
          <w:sz w:val="22"/>
          <w:szCs w:val="22"/>
        </w:rPr>
        <w:t xml:space="preserve">стных поставщиков сроком на два </w:t>
      </w:r>
      <w:r w:rsidRPr="00D87094">
        <w:rPr>
          <w:sz w:val="22"/>
          <w:szCs w:val="22"/>
        </w:rPr>
        <w:t xml:space="preserve">года. </w:t>
      </w:r>
    </w:p>
    <w:p w14:paraId="3F11072B" w14:textId="77777777" w:rsidR="00FD02E3" w:rsidRPr="00D87094" w:rsidRDefault="00FD02E3" w:rsidP="00FD02E3">
      <w:pPr>
        <w:ind w:firstLine="708"/>
        <w:jc w:val="both"/>
        <w:rPr>
          <w:sz w:val="22"/>
          <w:szCs w:val="22"/>
        </w:rPr>
      </w:pPr>
      <w:r w:rsidRPr="00D87094">
        <w:rPr>
          <w:b/>
          <w:bCs/>
          <w:sz w:val="22"/>
          <w:szCs w:val="22"/>
          <w:lang w:val="en-US"/>
        </w:rPr>
        <w:t>III</w:t>
      </w:r>
      <w:r w:rsidRPr="00D87094">
        <w:rPr>
          <w:b/>
          <w:bCs/>
          <w:sz w:val="22"/>
          <w:szCs w:val="22"/>
        </w:rPr>
        <w:t>)</w:t>
      </w:r>
      <w:r w:rsidRPr="00D87094">
        <w:rPr>
          <w:sz w:val="22"/>
          <w:szCs w:val="22"/>
        </w:rPr>
        <w:t xml:space="preserve"> 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закупке товаров, работ, услуг для нужд </w:t>
      </w:r>
      <w:r w:rsidR="00643202" w:rsidRPr="00D87094">
        <w:rPr>
          <w:sz w:val="22"/>
          <w:szCs w:val="22"/>
        </w:rPr>
        <w:t>Заказчика.</w:t>
      </w:r>
    </w:p>
    <w:p w14:paraId="0B4CE320" w14:textId="77777777" w:rsidR="00FD02E3" w:rsidRPr="00D87094" w:rsidRDefault="00FD02E3" w:rsidP="00FD02E3">
      <w:pPr>
        <w:pStyle w:val="1f2"/>
        <w:spacing w:line="240" w:lineRule="auto"/>
        <w:ind w:firstLine="709"/>
        <w:jc w:val="both"/>
        <w:rPr>
          <w:b w:val="0"/>
          <w:sz w:val="22"/>
          <w:szCs w:val="22"/>
        </w:rPr>
      </w:pPr>
      <w:r w:rsidRPr="00D87094">
        <w:rPr>
          <w:b w:val="0"/>
          <w:bCs/>
          <w:sz w:val="22"/>
          <w:szCs w:val="22"/>
        </w:rPr>
        <w:t>Достоверность сведений, представленных нами в заявке на участие в запросе</w:t>
      </w:r>
      <w:r w:rsidR="00643202" w:rsidRPr="00D87094">
        <w:rPr>
          <w:b w:val="0"/>
          <w:bCs/>
          <w:sz w:val="22"/>
          <w:szCs w:val="22"/>
        </w:rPr>
        <w:t xml:space="preserve"> котировок в электронной форме,</w:t>
      </w:r>
      <w:r w:rsidRPr="00D87094">
        <w:rPr>
          <w:b w:val="0"/>
          <w:bCs/>
          <w:sz w:val="22"/>
          <w:szCs w:val="22"/>
        </w:rPr>
        <w:t xml:space="preserve"> гарантируем.</w:t>
      </w:r>
    </w:p>
    <w:p w14:paraId="1FB208AF" w14:textId="77777777" w:rsidR="00FD02E3" w:rsidRPr="00D87094" w:rsidRDefault="00FD02E3" w:rsidP="00FD02E3">
      <w:pPr>
        <w:ind w:firstLine="709"/>
        <w:jc w:val="both"/>
        <w:rPr>
          <w:sz w:val="22"/>
          <w:szCs w:val="22"/>
        </w:rPr>
      </w:pPr>
      <w:r w:rsidRPr="00D87094">
        <w:rPr>
          <w:b/>
          <w:bCs/>
          <w:sz w:val="22"/>
          <w:szCs w:val="22"/>
          <w:lang w:val="en-US"/>
        </w:rPr>
        <w:t>IV</w:t>
      </w:r>
      <w:r w:rsidRPr="00D87094">
        <w:rPr>
          <w:b/>
          <w:bCs/>
          <w:sz w:val="22"/>
          <w:szCs w:val="22"/>
        </w:rPr>
        <w:t xml:space="preserve">) </w:t>
      </w:r>
      <w:r w:rsidRPr="00D87094">
        <w:rPr>
          <w:sz w:val="22"/>
          <w:szCs w:val="22"/>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14:paraId="0C03F50C" w14:textId="77777777" w:rsidR="00FD02E3" w:rsidRPr="00D87094" w:rsidRDefault="00FD02E3" w:rsidP="00FD02E3">
      <w:pPr>
        <w:ind w:firstLine="709"/>
        <w:jc w:val="both"/>
        <w:rPr>
          <w:sz w:val="22"/>
          <w:szCs w:val="22"/>
        </w:rPr>
      </w:pPr>
      <w:r w:rsidRPr="00D87094">
        <w:rPr>
          <w:sz w:val="22"/>
          <w:szCs w:val="22"/>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14:paraId="0EDC8E2D" w14:textId="77777777" w:rsidR="00FD02E3" w:rsidRPr="001016D9" w:rsidRDefault="00FD02E3" w:rsidP="00FD02E3">
      <w:pPr>
        <w:pStyle w:val="1f2"/>
        <w:spacing w:line="240" w:lineRule="auto"/>
        <w:ind w:firstLine="709"/>
        <w:jc w:val="both"/>
        <w:rPr>
          <w:szCs w:val="24"/>
        </w:rPr>
      </w:pPr>
    </w:p>
    <w:p w14:paraId="3E470C65" w14:textId="77777777" w:rsidR="00FD02E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sidRPr="00094963">
        <w:rPr>
          <w:b w:val="0"/>
          <w:szCs w:val="24"/>
        </w:rPr>
        <w:t>Приложения к заявке:</w:t>
      </w:r>
    </w:p>
    <w:p w14:paraId="46B3536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1.</w:t>
      </w:r>
    </w:p>
    <w:p w14:paraId="6894B3DF" w14:textId="77777777" w:rsid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r>
        <w:rPr>
          <w:b w:val="0"/>
          <w:szCs w:val="24"/>
        </w:rPr>
        <w:t>2.</w:t>
      </w:r>
    </w:p>
    <w:p w14:paraId="2BC55717" w14:textId="77777777" w:rsidR="00094963" w:rsidRPr="00094963" w:rsidRDefault="00094963" w:rsidP="00FD02E3">
      <w:pPr>
        <w:pStyle w:val="1f2"/>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b w:val="0"/>
          <w:szCs w:val="24"/>
        </w:rPr>
      </w:pPr>
    </w:p>
    <w:p w14:paraId="4CAAE878"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53A518A3"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14:paraId="7FAF054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Руководитель                           _____________________               _________________________</w:t>
      </w:r>
    </w:p>
    <w:p w14:paraId="786A230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(подпись)                                    (расшифровка подписи)</w:t>
      </w:r>
    </w:p>
    <w:p w14:paraId="1ACE79DE"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b/>
      </w:r>
      <w:r>
        <w:tab/>
      </w:r>
      <w:r>
        <w:tab/>
      </w:r>
      <w:r>
        <w:tab/>
      </w:r>
    </w:p>
    <w:p w14:paraId="7E2607A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t xml:space="preserve">                                  м.п.</w:t>
      </w:r>
      <w:r>
        <w:rPr>
          <w:b/>
        </w:rPr>
        <w:t xml:space="preserve"> </w:t>
      </w:r>
    </w:p>
    <w:p w14:paraId="14004885" w14:textId="77777777" w:rsidR="00FD02E3" w:rsidRDefault="00FD02E3" w:rsidP="00FD02E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69EAC84B" w14:textId="77777777" w:rsidR="00FD02E3" w:rsidRDefault="00FD02E3" w:rsidP="00FD02E3">
      <w:pPr>
        <w:rPr>
          <w:sz w:val="22"/>
          <w:szCs w:val="22"/>
        </w:rPr>
      </w:pPr>
    </w:p>
    <w:p w14:paraId="6F12C500" w14:textId="77777777" w:rsidR="00FD02E3" w:rsidRDefault="00FD02E3" w:rsidP="00FD02E3">
      <w:pPr>
        <w:jc w:val="right"/>
        <w:rPr>
          <w:sz w:val="22"/>
          <w:szCs w:val="22"/>
        </w:rPr>
      </w:pPr>
    </w:p>
    <w:p w14:paraId="3E1C9673" w14:textId="77777777" w:rsidR="00FD02E3" w:rsidRDefault="00FD02E3" w:rsidP="00FD02E3">
      <w:pPr>
        <w:jc w:val="right"/>
        <w:rPr>
          <w:sz w:val="22"/>
          <w:szCs w:val="22"/>
        </w:rPr>
      </w:pPr>
    </w:p>
    <w:p w14:paraId="69C48095" w14:textId="77777777" w:rsidR="00FD02E3" w:rsidRDefault="00FD02E3" w:rsidP="00FD02E3">
      <w:pPr>
        <w:jc w:val="right"/>
        <w:rPr>
          <w:sz w:val="22"/>
          <w:szCs w:val="22"/>
        </w:rPr>
      </w:pPr>
    </w:p>
    <w:p w14:paraId="3285C6EC" w14:textId="77777777" w:rsidR="00FD02E3" w:rsidRDefault="00FD02E3" w:rsidP="00FD02E3">
      <w:pPr>
        <w:rPr>
          <w:sz w:val="22"/>
          <w:szCs w:val="22"/>
        </w:rPr>
      </w:pPr>
    </w:p>
    <w:p w14:paraId="512D09B3" w14:textId="77777777" w:rsidR="00FD02E3" w:rsidRDefault="00FD02E3" w:rsidP="00FD02E3">
      <w:pPr>
        <w:widowControl w:val="0"/>
        <w:tabs>
          <w:tab w:val="center" w:pos="2700"/>
        </w:tabs>
        <w:jc w:val="both"/>
        <w:rPr>
          <w:sz w:val="18"/>
          <w:szCs w:val="18"/>
        </w:rPr>
      </w:pPr>
    </w:p>
    <w:p w14:paraId="47D9FA2F" w14:textId="77777777" w:rsidR="00FD02E3" w:rsidRDefault="00FD02E3" w:rsidP="00FD02E3">
      <w:pPr>
        <w:widowControl w:val="0"/>
        <w:tabs>
          <w:tab w:val="center" w:pos="2700"/>
        </w:tabs>
        <w:jc w:val="both"/>
        <w:rPr>
          <w:sz w:val="18"/>
          <w:szCs w:val="18"/>
        </w:rPr>
      </w:pPr>
    </w:p>
    <w:p w14:paraId="105FB4F8" w14:textId="77777777" w:rsidR="00FD02E3" w:rsidRDefault="00FD02E3" w:rsidP="00FD02E3">
      <w:pPr>
        <w:widowControl w:val="0"/>
        <w:tabs>
          <w:tab w:val="center" w:pos="2700"/>
        </w:tabs>
        <w:jc w:val="both"/>
        <w:rPr>
          <w:sz w:val="18"/>
          <w:szCs w:val="18"/>
        </w:rPr>
      </w:pPr>
    </w:p>
    <w:p w14:paraId="42AE440B" w14:textId="77777777" w:rsidR="00FD02E3" w:rsidRDefault="00FD02E3" w:rsidP="00FD02E3">
      <w:pPr>
        <w:widowControl w:val="0"/>
        <w:tabs>
          <w:tab w:val="center" w:pos="2700"/>
        </w:tabs>
        <w:jc w:val="both"/>
        <w:rPr>
          <w:sz w:val="18"/>
          <w:szCs w:val="18"/>
        </w:rPr>
      </w:pPr>
    </w:p>
    <w:p w14:paraId="32752B72" w14:textId="77777777" w:rsidR="00FD02E3" w:rsidRDefault="00FD02E3" w:rsidP="00FD02E3">
      <w:pPr>
        <w:widowControl w:val="0"/>
        <w:tabs>
          <w:tab w:val="center" w:pos="2700"/>
        </w:tabs>
        <w:jc w:val="both"/>
        <w:rPr>
          <w:sz w:val="18"/>
          <w:szCs w:val="18"/>
        </w:rPr>
      </w:pPr>
    </w:p>
    <w:p w14:paraId="541078E6" w14:textId="77777777" w:rsidR="00FD02E3" w:rsidRDefault="00FD02E3" w:rsidP="00FD02E3">
      <w:pPr>
        <w:widowControl w:val="0"/>
        <w:tabs>
          <w:tab w:val="center" w:pos="2700"/>
        </w:tabs>
        <w:jc w:val="both"/>
        <w:rPr>
          <w:sz w:val="18"/>
          <w:szCs w:val="18"/>
        </w:rPr>
      </w:pPr>
    </w:p>
    <w:p w14:paraId="16FAEA25" w14:textId="77777777" w:rsidR="00FD02E3" w:rsidRDefault="00FD02E3" w:rsidP="00FD02E3">
      <w:pPr>
        <w:widowControl w:val="0"/>
        <w:tabs>
          <w:tab w:val="center" w:pos="2700"/>
        </w:tabs>
        <w:jc w:val="both"/>
        <w:rPr>
          <w:sz w:val="18"/>
          <w:szCs w:val="18"/>
        </w:rPr>
      </w:pPr>
    </w:p>
    <w:p w14:paraId="32F55812" w14:textId="77777777" w:rsidR="00FD02E3" w:rsidRDefault="00FD02E3" w:rsidP="00FD02E3">
      <w:pPr>
        <w:widowControl w:val="0"/>
        <w:tabs>
          <w:tab w:val="center" w:pos="2700"/>
        </w:tabs>
        <w:jc w:val="both"/>
        <w:rPr>
          <w:sz w:val="18"/>
          <w:szCs w:val="18"/>
        </w:rPr>
      </w:pPr>
    </w:p>
    <w:p w14:paraId="09408116" w14:textId="77777777" w:rsidR="00FD02E3" w:rsidRDefault="00FD02E3" w:rsidP="00FD02E3">
      <w:pPr>
        <w:widowControl w:val="0"/>
        <w:tabs>
          <w:tab w:val="center" w:pos="2700"/>
        </w:tabs>
        <w:jc w:val="both"/>
        <w:rPr>
          <w:sz w:val="18"/>
          <w:szCs w:val="18"/>
        </w:rPr>
      </w:pPr>
    </w:p>
    <w:p w14:paraId="0AA4D49B" w14:textId="77777777" w:rsidR="00FD02E3" w:rsidRDefault="00FD02E3" w:rsidP="00FD02E3">
      <w:pPr>
        <w:widowControl w:val="0"/>
        <w:tabs>
          <w:tab w:val="center" w:pos="2700"/>
        </w:tabs>
        <w:jc w:val="both"/>
        <w:rPr>
          <w:sz w:val="18"/>
          <w:szCs w:val="18"/>
        </w:rPr>
      </w:pPr>
    </w:p>
    <w:p w14:paraId="707CE6D8" w14:textId="77777777" w:rsidR="00FD02E3" w:rsidRDefault="00FD02E3" w:rsidP="00FD02E3">
      <w:pPr>
        <w:widowControl w:val="0"/>
        <w:tabs>
          <w:tab w:val="center" w:pos="2700"/>
        </w:tabs>
        <w:jc w:val="both"/>
        <w:rPr>
          <w:sz w:val="18"/>
          <w:szCs w:val="18"/>
        </w:rPr>
      </w:pPr>
    </w:p>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D863E4">
      <w:foot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B9419" w14:textId="77777777" w:rsidR="00A942F8" w:rsidRDefault="00A942F8" w:rsidP="00657CAD">
      <w:r>
        <w:separator/>
      </w:r>
    </w:p>
  </w:endnote>
  <w:endnote w:type="continuationSeparator" w:id="0">
    <w:p w14:paraId="3A198FF8" w14:textId="77777777" w:rsidR="00A942F8" w:rsidRDefault="00A942F8"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variable"/>
    <w:sig w:usb0="E0002AE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82184"/>
      <w:docPartObj>
        <w:docPartGallery w:val="Page Numbers (Bottom of Page)"/>
        <w:docPartUnique/>
      </w:docPartObj>
    </w:sdtPr>
    <w:sdtEndPr/>
    <w:sdtContent>
      <w:p w14:paraId="1C956712" w14:textId="77777777" w:rsidR="000C4EDF" w:rsidRDefault="000C4EDF">
        <w:pPr>
          <w:pStyle w:val="aff1"/>
          <w:jc w:val="right"/>
        </w:pPr>
        <w:r>
          <w:fldChar w:fldCharType="begin"/>
        </w:r>
        <w:r>
          <w:instrText>PAGE   \* MERGEFORMAT</w:instrText>
        </w:r>
        <w:r>
          <w:fldChar w:fldCharType="separate"/>
        </w:r>
        <w:r w:rsidR="00594197">
          <w:rPr>
            <w:noProof/>
          </w:rPr>
          <w:t>2</w:t>
        </w:r>
        <w:r>
          <w:fldChar w:fldCharType="end"/>
        </w:r>
      </w:p>
    </w:sdtContent>
  </w:sdt>
  <w:p w14:paraId="2A9FEA91" w14:textId="77777777" w:rsidR="000C4EDF" w:rsidRDefault="000C4EDF">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8B9A5" w14:textId="77777777" w:rsidR="00A942F8" w:rsidRDefault="00A942F8" w:rsidP="00657CAD">
      <w:r>
        <w:separator/>
      </w:r>
    </w:p>
  </w:footnote>
  <w:footnote w:type="continuationSeparator" w:id="0">
    <w:p w14:paraId="1FA6C018" w14:textId="77777777" w:rsidR="00A942F8" w:rsidRDefault="00A942F8" w:rsidP="00657CAD">
      <w:r>
        <w:continuationSeparator/>
      </w:r>
    </w:p>
  </w:footnote>
  <w:footnote w:id="1">
    <w:p w14:paraId="174DBE97" w14:textId="77777777" w:rsidR="000C4EDF" w:rsidRPr="006C50E1" w:rsidRDefault="000C4EDF" w:rsidP="00D706A9">
      <w:pPr>
        <w:pStyle w:val="a5"/>
        <w:jc w:val="both"/>
      </w:pPr>
      <w:r w:rsidRPr="006C50E1">
        <w:rPr>
          <w:rStyle w:val="ad"/>
        </w:rPr>
        <w:footnoteRef/>
      </w:r>
      <w:r w:rsidRPr="006C50E1">
        <w:t xml:space="preserve"> </w:t>
      </w:r>
      <w:r>
        <w:t>При необходимости этот срок также можно отсчитывать с момента направления проекта договора заказчиком.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914205FC"/>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09524DA4"/>
    <w:multiLevelType w:val="hybridMultilevel"/>
    <w:tmpl w:val="BEBCD09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2">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4">
    <w:nsid w:val="31FB1827"/>
    <w:multiLevelType w:val="hybridMultilevel"/>
    <w:tmpl w:val="7A2A11C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38">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2464586"/>
    <w:multiLevelType w:val="hybridMultilevel"/>
    <w:tmpl w:val="DC729646"/>
    <w:lvl w:ilvl="0" w:tplc="04190017">
      <w:start w:val="1"/>
      <w:numFmt w:val="lowerLetter"/>
      <w:lvlText w:val="%1)"/>
      <w:lvlJc w:val="left"/>
      <w:pPr>
        <w:ind w:left="1130" w:hanging="360"/>
      </w:p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40">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4">
    <w:nsid w:val="6CF70BC1"/>
    <w:multiLevelType w:val="multilevel"/>
    <w:tmpl w:val="E92E270E"/>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6"/>
  </w:num>
  <w:num w:numId="6">
    <w:abstractNumId w:val="30"/>
  </w:num>
  <w:num w:numId="7">
    <w:abstractNumId w:val="3"/>
  </w:num>
  <w:num w:numId="8">
    <w:abstractNumId w:val="8"/>
  </w:num>
  <w:num w:numId="9">
    <w:abstractNumId w:val="43"/>
  </w:num>
  <w:num w:numId="10">
    <w:abstractNumId w:val="5"/>
  </w:num>
  <w:num w:numId="11">
    <w:abstractNumId w:val="9"/>
  </w:num>
  <w:num w:numId="12">
    <w:abstractNumId w:val="25"/>
  </w:num>
  <w:num w:numId="13">
    <w:abstractNumId w:val="46"/>
  </w:num>
  <w:num w:numId="14">
    <w:abstractNumId w:val="33"/>
  </w:num>
  <w:num w:numId="15">
    <w:abstractNumId w:val="14"/>
  </w:num>
  <w:num w:numId="16">
    <w:abstractNumId w:val="45"/>
  </w:num>
  <w:num w:numId="17">
    <w:abstractNumId w:val="42"/>
  </w:num>
  <w:num w:numId="18">
    <w:abstractNumId w:val="29"/>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6"/>
  </w:num>
  <w:num w:numId="40">
    <w:abstractNumId w:val="48"/>
  </w:num>
  <w:num w:numId="41">
    <w:abstractNumId w:val="40"/>
  </w:num>
  <w:num w:numId="42">
    <w:abstractNumId w:val="37"/>
  </w:num>
  <w:num w:numId="43">
    <w:abstractNumId w:val="31"/>
  </w:num>
  <w:num w:numId="44">
    <w:abstractNumId w:val="32"/>
  </w:num>
  <w:num w:numId="45">
    <w:abstractNumId w:val="44"/>
  </w:num>
  <w:num w:numId="46">
    <w:abstractNumId w:val="28"/>
  </w:num>
  <w:num w:numId="47">
    <w:abstractNumId w:val="34"/>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1"/>
    <w:rsid w:val="0000025D"/>
    <w:rsid w:val="00001C2F"/>
    <w:rsid w:val="0001196E"/>
    <w:rsid w:val="00013014"/>
    <w:rsid w:val="00015A80"/>
    <w:rsid w:val="000251FA"/>
    <w:rsid w:val="00031614"/>
    <w:rsid w:val="00040C30"/>
    <w:rsid w:val="000512CD"/>
    <w:rsid w:val="00052117"/>
    <w:rsid w:val="00060C56"/>
    <w:rsid w:val="00062B32"/>
    <w:rsid w:val="00072FB0"/>
    <w:rsid w:val="00087A56"/>
    <w:rsid w:val="00094963"/>
    <w:rsid w:val="00096D43"/>
    <w:rsid w:val="000A27FF"/>
    <w:rsid w:val="000B6C79"/>
    <w:rsid w:val="000C3F9B"/>
    <w:rsid w:val="000C4E66"/>
    <w:rsid w:val="000C4EDF"/>
    <w:rsid w:val="000D1320"/>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51EE"/>
    <w:rsid w:val="00182982"/>
    <w:rsid w:val="00185016"/>
    <w:rsid w:val="00185899"/>
    <w:rsid w:val="001879D2"/>
    <w:rsid w:val="00194186"/>
    <w:rsid w:val="001A2456"/>
    <w:rsid w:val="001B09A9"/>
    <w:rsid w:val="001B3059"/>
    <w:rsid w:val="001C49B9"/>
    <w:rsid w:val="001C69BC"/>
    <w:rsid w:val="001C69C6"/>
    <w:rsid w:val="001C6F6C"/>
    <w:rsid w:val="001F164D"/>
    <w:rsid w:val="001F2C5A"/>
    <w:rsid w:val="001F51C4"/>
    <w:rsid w:val="001F596B"/>
    <w:rsid w:val="00200301"/>
    <w:rsid w:val="002026DB"/>
    <w:rsid w:val="00203C9B"/>
    <w:rsid w:val="0020761A"/>
    <w:rsid w:val="00223688"/>
    <w:rsid w:val="0023367A"/>
    <w:rsid w:val="002403D6"/>
    <w:rsid w:val="00241FB4"/>
    <w:rsid w:val="00246398"/>
    <w:rsid w:val="0025009B"/>
    <w:rsid w:val="0026189D"/>
    <w:rsid w:val="002632AB"/>
    <w:rsid w:val="002751CB"/>
    <w:rsid w:val="00287D1A"/>
    <w:rsid w:val="00291B5D"/>
    <w:rsid w:val="002A3BC8"/>
    <w:rsid w:val="002A608B"/>
    <w:rsid w:val="002A76D0"/>
    <w:rsid w:val="002B39C8"/>
    <w:rsid w:val="002B649B"/>
    <w:rsid w:val="002C549E"/>
    <w:rsid w:val="002E32AD"/>
    <w:rsid w:val="002E3694"/>
    <w:rsid w:val="002E6F75"/>
    <w:rsid w:val="002E74D6"/>
    <w:rsid w:val="002F2578"/>
    <w:rsid w:val="002F4CDA"/>
    <w:rsid w:val="0030043D"/>
    <w:rsid w:val="0030139B"/>
    <w:rsid w:val="003042DF"/>
    <w:rsid w:val="00324D46"/>
    <w:rsid w:val="00325398"/>
    <w:rsid w:val="00346932"/>
    <w:rsid w:val="00351E7C"/>
    <w:rsid w:val="003539E9"/>
    <w:rsid w:val="00360244"/>
    <w:rsid w:val="00361C7D"/>
    <w:rsid w:val="0037546A"/>
    <w:rsid w:val="00376904"/>
    <w:rsid w:val="00381FFB"/>
    <w:rsid w:val="0039046D"/>
    <w:rsid w:val="003906B2"/>
    <w:rsid w:val="00390884"/>
    <w:rsid w:val="00391737"/>
    <w:rsid w:val="00395EE1"/>
    <w:rsid w:val="003A5EDE"/>
    <w:rsid w:val="003C292A"/>
    <w:rsid w:val="003C47A1"/>
    <w:rsid w:val="003C5C96"/>
    <w:rsid w:val="003D0238"/>
    <w:rsid w:val="003D5502"/>
    <w:rsid w:val="003D6ED2"/>
    <w:rsid w:val="003E138A"/>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5D4D"/>
    <w:rsid w:val="00456741"/>
    <w:rsid w:val="00456B75"/>
    <w:rsid w:val="0045756B"/>
    <w:rsid w:val="004740CE"/>
    <w:rsid w:val="00482F37"/>
    <w:rsid w:val="0049214C"/>
    <w:rsid w:val="00496CAB"/>
    <w:rsid w:val="004A0698"/>
    <w:rsid w:val="004A479D"/>
    <w:rsid w:val="004B7FC0"/>
    <w:rsid w:val="004C57C5"/>
    <w:rsid w:val="004F7721"/>
    <w:rsid w:val="005006AF"/>
    <w:rsid w:val="00514272"/>
    <w:rsid w:val="00514E29"/>
    <w:rsid w:val="0052157A"/>
    <w:rsid w:val="00522703"/>
    <w:rsid w:val="00526247"/>
    <w:rsid w:val="00530597"/>
    <w:rsid w:val="005306A2"/>
    <w:rsid w:val="005372F4"/>
    <w:rsid w:val="00541FE0"/>
    <w:rsid w:val="00543B0E"/>
    <w:rsid w:val="00544D37"/>
    <w:rsid w:val="00546C75"/>
    <w:rsid w:val="00551B0A"/>
    <w:rsid w:val="00551B70"/>
    <w:rsid w:val="00560AE4"/>
    <w:rsid w:val="005656E8"/>
    <w:rsid w:val="0057096C"/>
    <w:rsid w:val="00571800"/>
    <w:rsid w:val="00571D9C"/>
    <w:rsid w:val="00583024"/>
    <w:rsid w:val="005847C2"/>
    <w:rsid w:val="00586A81"/>
    <w:rsid w:val="00586A9D"/>
    <w:rsid w:val="0058764D"/>
    <w:rsid w:val="00587EC9"/>
    <w:rsid w:val="005900EB"/>
    <w:rsid w:val="00594197"/>
    <w:rsid w:val="005B07DB"/>
    <w:rsid w:val="005B5B5E"/>
    <w:rsid w:val="005B61F1"/>
    <w:rsid w:val="005B7229"/>
    <w:rsid w:val="005C0751"/>
    <w:rsid w:val="005E4778"/>
    <w:rsid w:val="005F2603"/>
    <w:rsid w:val="005F3566"/>
    <w:rsid w:val="005F79C5"/>
    <w:rsid w:val="006030C6"/>
    <w:rsid w:val="00606147"/>
    <w:rsid w:val="0061794E"/>
    <w:rsid w:val="00621475"/>
    <w:rsid w:val="006221FF"/>
    <w:rsid w:val="00625EA7"/>
    <w:rsid w:val="00626A08"/>
    <w:rsid w:val="00637D4C"/>
    <w:rsid w:val="00641809"/>
    <w:rsid w:val="00643082"/>
    <w:rsid w:val="00643202"/>
    <w:rsid w:val="00644C3E"/>
    <w:rsid w:val="00657CAD"/>
    <w:rsid w:val="00660A50"/>
    <w:rsid w:val="006619D8"/>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EBA"/>
    <w:rsid w:val="006C1706"/>
    <w:rsid w:val="006C65C0"/>
    <w:rsid w:val="006D5AEE"/>
    <w:rsid w:val="006D6BB8"/>
    <w:rsid w:val="006E5A22"/>
    <w:rsid w:val="006E5F75"/>
    <w:rsid w:val="006F6646"/>
    <w:rsid w:val="006F671A"/>
    <w:rsid w:val="007001CD"/>
    <w:rsid w:val="007103A8"/>
    <w:rsid w:val="00712AD4"/>
    <w:rsid w:val="00740F26"/>
    <w:rsid w:val="0074474D"/>
    <w:rsid w:val="00746A8A"/>
    <w:rsid w:val="0074710C"/>
    <w:rsid w:val="0076069F"/>
    <w:rsid w:val="00776508"/>
    <w:rsid w:val="007804BC"/>
    <w:rsid w:val="007854D0"/>
    <w:rsid w:val="00787DA0"/>
    <w:rsid w:val="007908CB"/>
    <w:rsid w:val="007A3582"/>
    <w:rsid w:val="007B001F"/>
    <w:rsid w:val="007B168E"/>
    <w:rsid w:val="007B20C2"/>
    <w:rsid w:val="007B6C7E"/>
    <w:rsid w:val="007C1B95"/>
    <w:rsid w:val="007D14CF"/>
    <w:rsid w:val="007F38B7"/>
    <w:rsid w:val="007F4029"/>
    <w:rsid w:val="007F4BC5"/>
    <w:rsid w:val="007F6199"/>
    <w:rsid w:val="00800DC6"/>
    <w:rsid w:val="00802399"/>
    <w:rsid w:val="00815E2E"/>
    <w:rsid w:val="00830636"/>
    <w:rsid w:val="00831001"/>
    <w:rsid w:val="00831C01"/>
    <w:rsid w:val="008339F5"/>
    <w:rsid w:val="00844E62"/>
    <w:rsid w:val="0084519C"/>
    <w:rsid w:val="00851265"/>
    <w:rsid w:val="00856580"/>
    <w:rsid w:val="00863E26"/>
    <w:rsid w:val="00871959"/>
    <w:rsid w:val="00875BDD"/>
    <w:rsid w:val="00877A1C"/>
    <w:rsid w:val="0088126D"/>
    <w:rsid w:val="0088727E"/>
    <w:rsid w:val="008B2063"/>
    <w:rsid w:val="008B41C8"/>
    <w:rsid w:val="008B6562"/>
    <w:rsid w:val="008C06D6"/>
    <w:rsid w:val="008D1A6E"/>
    <w:rsid w:val="008E1697"/>
    <w:rsid w:val="008E703A"/>
    <w:rsid w:val="008E7E91"/>
    <w:rsid w:val="008F0DA0"/>
    <w:rsid w:val="008F5A0C"/>
    <w:rsid w:val="009011D0"/>
    <w:rsid w:val="00904B36"/>
    <w:rsid w:val="00913E45"/>
    <w:rsid w:val="0091421F"/>
    <w:rsid w:val="00916E1A"/>
    <w:rsid w:val="0092742D"/>
    <w:rsid w:val="009327C3"/>
    <w:rsid w:val="0094130F"/>
    <w:rsid w:val="00942387"/>
    <w:rsid w:val="00942D79"/>
    <w:rsid w:val="009475CD"/>
    <w:rsid w:val="00951CE5"/>
    <w:rsid w:val="00952B8C"/>
    <w:rsid w:val="00957FC1"/>
    <w:rsid w:val="0096119D"/>
    <w:rsid w:val="00961DF6"/>
    <w:rsid w:val="00963D28"/>
    <w:rsid w:val="00965FDC"/>
    <w:rsid w:val="00966984"/>
    <w:rsid w:val="00976433"/>
    <w:rsid w:val="009777CA"/>
    <w:rsid w:val="00980302"/>
    <w:rsid w:val="00980591"/>
    <w:rsid w:val="00980FC6"/>
    <w:rsid w:val="00990A08"/>
    <w:rsid w:val="00991FB3"/>
    <w:rsid w:val="009936BA"/>
    <w:rsid w:val="009953B0"/>
    <w:rsid w:val="009B0910"/>
    <w:rsid w:val="009C0C05"/>
    <w:rsid w:val="009C629E"/>
    <w:rsid w:val="009C72A7"/>
    <w:rsid w:val="009D2042"/>
    <w:rsid w:val="009E6522"/>
    <w:rsid w:val="009F20B3"/>
    <w:rsid w:val="00A06720"/>
    <w:rsid w:val="00A076E6"/>
    <w:rsid w:val="00A07B35"/>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942F8"/>
    <w:rsid w:val="00A97EAD"/>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30867"/>
    <w:rsid w:val="00B35791"/>
    <w:rsid w:val="00B419B6"/>
    <w:rsid w:val="00B44353"/>
    <w:rsid w:val="00B47688"/>
    <w:rsid w:val="00B54077"/>
    <w:rsid w:val="00B547CD"/>
    <w:rsid w:val="00B55A89"/>
    <w:rsid w:val="00B61934"/>
    <w:rsid w:val="00B77FA2"/>
    <w:rsid w:val="00B80955"/>
    <w:rsid w:val="00B81AB1"/>
    <w:rsid w:val="00B82864"/>
    <w:rsid w:val="00B8455E"/>
    <w:rsid w:val="00B86BC6"/>
    <w:rsid w:val="00B911FA"/>
    <w:rsid w:val="00B916C9"/>
    <w:rsid w:val="00B91ABB"/>
    <w:rsid w:val="00B93660"/>
    <w:rsid w:val="00B941A8"/>
    <w:rsid w:val="00B9580F"/>
    <w:rsid w:val="00B95965"/>
    <w:rsid w:val="00BA3491"/>
    <w:rsid w:val="00BA75F9"/>
    <w:rsid w:val="00BB0F8A"/>
    <w:rsid w:val="00BB3ED2"/>
    <w:rsid w:val="00BB5751"/>
    <w:rsid w:val="00BB60C7"/>
    <w:rsid w:val="00BC39AE"/>
    <w:rsid w:val="00BD2D7E"/>
    <w:rsid w:val="00BE1B41"/>
    <w:rsid w:val="00BE3C27"/>
    <w:rsid w:val="00BE4922"/>
    <w:rsid w:val="00BE51E0"/>
    <w:rsid w:val="00BF07A5"/>
    <w:rsid w:val="00C05F07"/>
    <w:rsid w:val="00C0760B"/>
    <w:rsid w:val="00C16C38"/>
    <w:rsid w:val="00C216D9"/>
    <w:rsid w:val="00C23081"/>
    <w:rsid w:val="00C306A4"/>
    <w:rsid w:val="00C31B8A"/>
    <w:rsid w:val="00C32661"/>
    <w:rsid w:val="00C35392"/>
    <w:rsid w:val="00C405E9"/>
    <w:rsid w:val="00C40E8F"/>
    <w:rsid w:val="00C6151C"/>
    <w:rsid w:val="00C62F19"/>
    <w:rsid w:val="00C7404F"/>
    <w:rsid w:val="00C76E9A"/>
    <w:rsid w:val="00C91875"/>
    <w:rsid w:val="00C9288A"/>
    <w:rsid w:val="00C9301D"/>
    <w:rsid w:val="00CA3101"/>
    <w:rsid w:val="00CB0FB8"/>
    <w:rsid w:val="00CB7FC8"/>
    <w:rsid w:val="00CC13D6"/>
    <w:rsid w:val="00CC350B"/>
    <w:rsid w:val="00CD62AC"/>
    <w:rsid w:val="00CE159D"/>
    <w:rsid w:val="00CE2EEA"/>
    <w:rsid w:val="00CE3203"/>
    <w:rsid w:val="00CF4BB8"/>
    <w:rsid w:val="00CF5ED5"/>
    <w:rsid w:val="00D01325"/>
    <w:rsid w:val="00D01CE6"/>
    <w:rsid w:val="00D045BF"/>
    <w:rsid w:val="00D1299A"/>
    <w:rsid w:val="00D255CA"/>
    <w:rsid w:val="00D264EE"/>
    <w:rsid w:val="00D34B99"/>
    <w:rsid w:val="00D35CFA"/>
    <w:rsid w:val="00D36E8C"/>
    <w:rsid w:val="00D4020C"/>
    <w:rsid w:val="00D40597"/>
    <w:rsid w:val="00D41A23"/>
    <w:rsid w:val="00D50A8B"/>
    <w:rsid w:val="00D50B36"/>
    <w:rsid w:val="00D5709F"/>
    <w:rsid w:val="00D64F38"/>
    <w:rsid w:val="00D706A9"/>
    <w:rsid w:val="00D70D58"/>
    <w:rsid w:val="00D863E4"/>
    <w:rsid w:val="00D87094"/>
    <w:rsid w:val="00D922E1"/>
    <w:rsid w:val="00DA1B35"/>
    <w:rsid w:val="00DA27CE"/>
    <w:rsid w:val="00DB57E4"/>
    <w:rsid w:val="00DC14D0"/>
    <w:rsid w:val="00DC38C0"/>
    <w:rsid w:val="00DC4010"/>
    <w:rsid w:val="00DE22A5"/>
    <w:rsid w:val="00DF1DE5"/>
    <w:rsid w:val="00E00781"/>
    <w:rsid w:val="00E00C51"/>
    <w:rsid w:val="00E0216F"/>
    <w:rsid w:val="00E1010B"/>
    <w:rsid w:val="00E2501C"/>
    <w:rsid w:val="00E32193"/>
    <w:rsid w:val="00E369BE"/>
    <w:rsid w:val="00E41072"/>
    <w:rsid w:val="00E513BC"/>
    <w:rsid w:val="00E52878"/>
    <w:rsid w:val="00E56CAF"/>
    <w:rsid w:val="00E8084D"/>
    <w:rsid w:val="00E8149F"/>
    <w:rsid w:val="00E85A7D"/>
    <w:rsid w:val="00E85FAF"/>
    <w:rsid w:val="00E92449"/>
    <w:rsid w:val="00E935AB"/>
    <w:rsid w:val="00EA7694"/>
    <w:rsid w:val="00EC6844"/>
    <w:rsid w:val="00EC6BBD"/>
    <w:rsid w:val="00EE062F"/>
    <w:rsid w:val="00EE3DEB"/>
    <w:rsid w:val="00EE4289"/>
    <w:rsid w:val="00EE54CD"/>
    <w:rsid w:val="00F00331"/>
    <w:rsid w:val="00F0762C"/>
    <w:rsid w:val="00F10B7E"/>
    <w:rsid w:val="00F2752B"/>
    <w:rsid w:val="00F403D2"/>
    <w:rsid w:val="00F41BC7"/>
    <w:rsid w:val="00F47331"/>
    <w:rsid w:val="00F47526"/>
    <w:rsid w:val="00F479BA"/>
    <w:rsid w:val="00F559BA"/>
    <w:rsid w:val="00F564F3"/>
    <w:rsid w:val="00F572DC"/>
    <w:rsid w:val="00F60067"/>
    <w:rsid w:val="00F61680"/>
    <w:rsid w:val="00F63AE5"/>
    <w:rsid w:val="00F70D13"/>
    <w:rsid w:val="00F719D5"/>
    <w:rsid w:val="00F72A70"/>
    <w:rsid w:val="00F80011"/>
    <w:rsid w:val="00F82A45"/>
    <w:rsid w:val="00F878AD"/>
    <w:rsid w:val="00F97B70"/>
    <w:rsid w:val="00FA64C6"/>
    <w:rsid w:val="00FA7E68"/>
    <w:rsid w:val="00FB37E8"/>
    <w:rsid w:val="00FB580B"/>
    <w:rsid w:val="00FB6C15"/>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1390110213">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662776751">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440997465">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6873526">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35758456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1688361639">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579675524">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46150444">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1500659210">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53630765">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65">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22711161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37050820">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87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vetlogorsk-edu.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978B-A1D6-49B3-A13D-156CF38E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34041</Words>
  <Characters>194038</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Короткова</cp:lastModifiedBy>
  <cp:revision>2</cp:revision>
  <cp:lastPrinted>2018-12-07T08:07:00Z</cp:lastPrinted>
  <dcterms:created xsi:type="dcterms:W3CDTF">2018-12-27T16:50:00Z</dcterms:created>
  <dcterms:modified xsi:type="dcterms:W3CDTF">2018-12-27T16:50:00Z</dcterms:modified>
</cp:coreProperties>
</file>